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226C28" w14:textId="77777777" w:rsidR="00AB05D5" w:rsidRPr="001B7318" w:rsidRDefault="00AB05D5" w:rsidP="00AB05D5">
      <w:pPr>
        <w:rPr>
          <w:b/>
          <w:sz w:val="28"/>
          <w:szCs w:val="28"/>
          <w:lang w:val="uk-UA"/>
        </w:rPr>
      </w:pPr>
    </w:p>
    <w:tbl>
      <w:tblPr>
        <w:tblStyle w:val="ae"/>
        <w:tblW w:w="9780" w:type="dxa"/>
        <w:tblInd w:w="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6"/>
        <w:gridCol w:w="6094"/>
      </w:tblGrid>
      <w:tr w:rsidR="00AB05D5" w:rsidRPr="001B7318" w14:paraId="31958120" w14:textId="77777777" w:rsidTr="00FC6D4D">
        <w:trPr>
          <w:trHeight w:val="2807"/>
        </w:trPr>
        <w:tc>
          <w:tcPr>
            <w:tcW w:w="3686" w:type="dxa"/>
          </w:tcPr>
          <w:p w14:paraId="299BF341" w14:textId="77777777" w:rsidR="00AB05D5" w:rsidRPr="001B7318" w:rsidRDefault="00AB05D5" w:rsidP="004C42C8">
            <w:pPr>
              <w:jc w:val="center"/>
              <w:rPr>
                <w:lang w:val="uk-UA"/>
              </w:rPr>
            </w:pPr>
          </w:p>
          <w:p w14:paraId="5ECFCB58" w14:textId="77777777" w:rsidR="00AB05D5" w:rsidRPr="001B7318" w:rsidRDefault="00AB05D5" w:rsidP="004C42C8">
            <w:pPr>
              <w:jc w:val="center"/>
              <w:rPr>
                <w:rFonts w:ascii="Arial" w:hAnsi="Arial" w:cs="Arial"/>
                <w:b/>
                <w:lang w:val="uk-UA"/>
              </w:rPr>
            </w:pPr>
            <w:r w:rsidRPr="001B7318">
              <w:rPr>
                <w:rFonts w:ascii="Arial" w:eastAsiaTheme="minorHAnsi" w:hAnsi="Arial" w:cs="Arial"/>
                <w:b/>
                <w:sz w:val="22"/>
                <w:szCs w:val="22"/>
                <w:lang w:val="uk-UA" w:eastAsia="en-US"/>
              </w:rPr>
              <w:object w:dxaOrig="501" w:dyaOrig="561" w14:anchorId="31978DA9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41" type="#_x0000_t75" style="width:30pt;height:38.4pt" o:ole="" fillcolor="window">
                  <v:imagedata r:id="rId6" o:title=""/>
                </v:shape>
                <o:OLEObject Type="Embed" ProgID="Word.Picture.8" ShapeID="_x0000_i1041" DrawAspect="Content" ObjectID="_1752133120" r:id="rId7"/>
              </w:object>
            </w:r>
          </w:p>
          <w:p w14:paraId="64B8DACA" w14:textId="77777777" w:rsidR="00AB05D5" w:rsidRPr="001B7318" w:rsidRDefault="00AB05D5" w:rsidP="004C42C8">
            <w:pPr>
              <w:jc w:val="center"/>
              <w:rPr>
                <w:rFonts w:ascii="Arial" w:hAnsi="Arial" w:cs="Arial"/>
                <w:b/>
                <w:lang w:val="uk-UA"/>
              </w:rPr>
            </w:pPr>
          </w:p>
          <w:p w14:paraId="22AE5FD6" w14:textId="77777777" w:rsidR="00AB05D5" w:rsidRPr="00FC6D4D" w:rsidRDefault="00AB05D5" w:rsidP="004C42C8">
            <w:pPr>
              <w:ind w:left="-284" w:right="-250"/>
              <w:jc w:val="center"/>
              <w:rPr>
                <w:b/>
                <w:sz w:val="28"/>
                <w:szCs w:val="28"/>
                <w:lang w:val="uk-UA"/>
              </w:rPr>
            </w:pPr>
            <w:r w:rsidRPr="00FC6D4D">
              <w:rPr>
                <w:b/>
                <w:sz w:val="28"/>
                <w:szCs w:val="28"/>
                <w:lang w:val="uk-UA"/>
              </w:rPr>
              <w:t>МІНІСТЕРСТВО ОБОРОНИ</w:t>
            </w:r>
          </w:p>
          <w:p w14:paraId="169F502A" w14:textId="77777777" w:rsidR="00AB05D5" w:rsidRPr="00FC6D4D" w:rsidRDefault="00AB05D5" w:rsidP="004C42C8">
            <w:pPr>
              <w:ind w:left="-284" w:right="-250"/>
              <w:jc w:val="center"/>
              <w:rPr>
                <w:b/>
                <w:sz w:val="28"/>
                <w:szCs w:val="28"/>
                <w:lang w:val="uk-UA"/>
              </w:rPr>
            </w:pPr>
            <w:r w:rsidRPr="00FC6D4D">
              <w:rPr>
                <w:b/>
                <w:sz w:val="28"/>
                <w:szCs w:val="28"/>
                <w:lang w:val="uk-UA"/>
              </w:rPr>
              <w:t>УКРАЇНИ</w:t>
            </w:r>
          </w:p>
          <w:p w14:paraId="78D3104E" w14:textId="77777777" w:rsidR="00AB05D5" w:rsidRPr="00FC6D4D" w:rsidRDefault="00AB05D5" w:rsidP="004C42C8">
            <w:pPr>
              <w:ind w:left="-142" w:right="-108"/>
              <w:jc w:val="center"/>
              <w:rPr>
                <w:b/>
                <w:sz w:val="28"/>
                <w:szCs w:val="28"/>
                <w:lang w:val="uk-UA"/>
              </w:rPr>
            </w:pPr>
            <w:r w:rsidRPr="00FC6D4D">
              <w:rPr>
                <w:b/>
                <w:sz w:val="28"/>
                <w:szCs w:val="28"/>
                <w:lang w:val="uk-UA"/>
              </w:rPr>
              <w:t>ВІЙСЬКОВА ЧАСТИНА</w:t>
            </w:r>
          </w:p>
          <w:p w14:paraId="6B774912" w14:textId="5A3B2EE6" w:rsidR="00FC6D4D" w:rsidRPr="00FC6D4D" w:rsidRDefault="009A32B0" w:rsidP="00FC6D4D">
            <w:pPr>
              <w:ind w:left="-142" w:right="-108"/>
              <w:jc w:val="center"/>
              <w:rPr>
                <w:b/>
                <w:color w:val="FF0000"/>
                <w:sz w:val="28"/>
                <w:szCs w:val="28"/>
                <w:lang w:val="uk-UA"/>
              </w:rPr>
            </w:pPr>
            <w:r w:rsidRPr="00FC6D4D">
              <w:rPr>
                <w:b/>
                <w:color w:val="FF0000"/>
                <w:sz w:val="28"/>
                <w:szCs w:val="28"/>
                <w:lang w:val="uk-UA"/>
              </w:rPr>
              <w:t>А</w:t>
            </w:r>
            <w:r w:rsidR="00FC6D4D" w:rsidRPr="00FC6D4D">
              <w:rPr>
                <w:b/>
                <w:color w:val="FF0000"/>
                <w:sz w:val="28"/>
                <w:szCs w:val="28"/>
                <w:lang w:val="uk-UA"/>
              </w:rPr>
              <w:t>1</w:t>
            </w:r>
            <w:r w:rsidRPr="00FC6D4D">
              <w:rPr>
                <w:b/>
                <w:color w:val="FF0000"/>
                <w:sz w:val="28"/>
                <w:szCs w:val="28"/>
                <w:lang w:val="uk-UA"/>
              </w:rPr>
              <w:t>0</w:t>
            </w:r>
            <w:r w:rsidR="00FC6D4D" w:rsidRPr="00FC6D4D">
              <w:rPr>
                <w:b/>
                <w:color w:val="FF0000"/>
                <w:sz w:val="28"/>
                <w:szCs w:val="28"/>
                <w:lang w:val="uk-UA"/>
              </w:rPr>
              <w:t>0</w:t>
            </w:r>
            <w:r w:rsidRPr="00FC6D4D">
              <w:rPr>
                <w:b/>
                <w:color w:val="FF0000"/>
                <w:sz w:val="28"/>
                <w:szCs w:val="28"/>
                <w:lang w:val="uk-UA"/>
              </w:rPr>
              <w:t>1</w:t>
            </w:r>
            <w:r w:rsidR="00FC6D4D" w:rsidRPr="00FC6D4D">
              <w:rPr>
                <w:b/>
                <w:color w:val="FF0000"/>
                <w:sz w:val="28"/>
                <w:szCs w:val="28"/>
                <w:lang w:val="uk-UA"/>
              </w:rPr>
              <w:t xml:space="preserve"> (окремий батальйон</w:t>
            </w:r>
          </w:p>
          <w:p w14:paraId="3B769A43" w14:textId="3E0774B1" w:rsidR="00AB05D5" w:rsidRPr="00FC6D4D" w:rsidRDefault="009A32B0" w:rsidP="004C42C8">
            <w:pPr>
              <w:tabs>
                <w:tab w:val="left" w:pos="426"/>
              </w:tabs>
              <w:ind w:left="-284" w:right="-250"/>
              <w:jc w:val="center"/>
              <w:rPr>
                <w:b/>
                <w:sz w:val="28"/>
                <w:szCs w:val="28"/>
                <w:lang w:val="uk-UA"/>
              </w:rPr>
            </w:pPr>
            <w:r w:rsidRPr="00FC6D4D">
              <w:rPr>
                <w:b/>
                <w:sz w:val="28"/>
                <w:szCs w:val="28"/>
                <w:lang w:val="uk-UA"/>
              </w:rPr>
              <w:t xml:space="preserve">Код </w:t>
            </w:r>
            <w:r w:rsidR="00FC6D4D" w:rsidRPr="00FC6D4D">
              <w:rPr>
                <w:b/>
                <w:color w:val="FF0000"/>
                <w:sz w:val="28"/>
                <w:szCs w:val="28"/>
                <w:lang w:val="uk-UA"/>
              </w:rPr>
              <w:t>00000000</w:t>
            </w:r>
          </w:p>
          <w:p w14:paraId="5008D966" w14:textId="166C3268" w:rsidR="00AB05D5" w:rsidRPr="00FC6D4D" w:rsidRDefault="00AB05D5" w:rsidP="004C42C8">
            <w:pPr>
              <w:tabs>
                <w:tab w:val="left" w:pos="426"/>
              </w:tabs>
              <w:ind w:left="-284" w:right="-250"/>
              <w:jc w:val="center"/>
              <w:rPr>
                <w:b/>
                <w:sz w:val="28"/>
                <w:szCs w:val="28"/>
                <w:lang w:val="uk-UA"/>
              </w:rPr>
            </w:pPr>
            <w:r w:rsidRPr="00FC6D4D">
              <w:rPr>
                <w:b/>
                <w:sz w:val="28"/>
                <w:szCs w:val="28"/>
                <w:lang w:val="uk-UA"/>
              </w:rPr>
              <w:t>«</w:t>
            </w:r>
            <w:r w:rsidR="009A32B0" w:rsidRPr="00FC6D4D">
              <w:rPr>
                <w:b/>
                <w:sz w:val="28"/>
                <w:szCs w:val="28"/>
                <w:lang w:val="uk-UA"/>
              </w:rPr>
              <w:t>___</w:t>
            </w:r>
            <w:r w:rsidRPr="00FC6D4D">
              <w:rPr>
                <w:b/>
                <w:sz w:val="28"/>
                <w:szCs w:val="28"/>
                <w:lang w:val="uk-UA"/>
              </w:rPr>
              <w:t xml:space="preserve">» </w:t>
            </w:r>
            <w:r w:rsidR="009A32B0" w:rsidRPr="00FC6D4D">
              <w:rPr>
                <w:b/>
                <w:sz w:val="28"/>
                <w:szCs w:val="28"/>
                <w:lang w:val="uk-UA"/>
              </w:rPr>
              <w:t>_________</w:t>
            </w:r>
            <w:r w:rsidRPr="00FC6D4D">
              <w:rPr>
                <w:b/>
                <w:sz w:val="28"/>
                <w:szCs w:val="28"/>
                <w:lang w:val="uk-UA"/>
              </w:rPr>
              <w:t xml:space="preserve"> 20</w:t>
            </w:r>
            <w:r w:rsidR="009A32B0" w:rsidRPr="00FC6D4D">
              <w:rPr>
                <w:b/>
                <w:sz w:val="28"/>
                <w:szCs w:val="28"/>
                <w:lang w:val="uk-UA"/>
              </w:rPr>
              <w:t>___</w:t>
            </w:r>
            <w:r w:rsidRPr="00FC6D4D">
              <w:rPr>
                <w:b/>
                <w:sz w:val="28"/>
                <w:szCs w:val="28"/>
                <w:lang w:val="uk-UA"/>
              </w:rPr>
              <w:t xml:space="preserve">р. </w:t>
            </w:r>
          </w:p>
          <w:p w14:paraId="7E890ED1" w14:textId="70BD2065" w:rsidR="00AB05D5" w:rsidRPr="00FC6D4D" w:rsidRDefault="00AB05D5" w:rsidP="009A32B0">
            <w:pPr>
              <w:pBdr>
                <w:bottom w:val="single" w:sz="12" w:space="1" w:color="auto"/>
              </w:pBdr>
              <w:tabs>
                <w:tab w:val="left" w:pos="426"/>
              </w:tabs>
              <w:ind w:left="34" w:right="176"/>
              <w:jc w:val="center"/>
              <w:rPr>
                <w:b/>
                <w:sz w:val="28"/>
                <w:szCs w:val="28"/>
                <w:lang w:val="uk-UA"/>
              </w:rPr>
            </w:pPr>
            <w:r w:rsidRPr="00FC6D4D">
              <w:rPr>
                <w:b/>
                <w:sz w:val="28"/>
                <w:szCs w:val="28"/>
                <w:lang w:val="uk-UA"/>
              </w:rPr>
              <w:t xml:space="preserve">№ </w:t>
            </w:r>
            <w:r w:rsidR="009A32B0" w:rsidRPr="00FC6D4D">
              <w:rPr>
                <w:b/>
                <w:sz w:val="28"/>
                <w:szCs w:val="28"/>
                <w:lang w:val="uk-UA"/>
              </w:rPr>
              <w:t>_____________</w:t>
            </w:r>
          </w:p>
          <w:p w14:paraId="0FCF8FE2" w14:textId="11F97D62" w:rsidR="009A32B0" w:rsidRPr="00FC6D4D" w:rsidRDefault="009A32B0" w:rsidP="009A32B0">
            <w:pPr>
              <w:tabs>
                <w:tab w:val="left" w:pos="426"/>
              </w:tabs>
              <w:ind w:left="34" w:right="176"/>
              <w:jc w:val="center"/>
              <w:rPr>
                <w:b/>
                <w:color w:val="FF0000"/>
                <w:sz w:val="14"/>
                <w:lang w:val="uk-UA"/>
              </w:rPr>
            </w:pPr>
            <w:r w:rsidRPr="00FC6D4D">
              <w:rPr>
                <w:b/>
                <w:color w:val="FF0000"/>
                <w:sz w:val="14"/>
                <w:lang w:val="uk-UA"/>
              </w:rPr>
              <w:t>65100 м. Костянтинівка, Донецька область</w:t>
            </w:r>
          </w:p>
          <w:p w14:paraId="6B0A764A" w14:textId="77777777" w:rsidR="00AB05D5" w:rsidRPr="001B7318" w:rsidRDefault="00AB05D5" w:rsidP="004C42C8">
            <w:pPr>
              <w:jc w:val="center"/>
              <w:rPr>
                <w:rFonts w:ascii="Arial" w:hAnsi="Arial" w:cs="Arial"/>
                <w:lang w:val="uk-UA"/>
              </w:rPr>
            </w:pPr>
          </w:p>
        </w:tc>
        <w:tc>
          <w:tcPr>
            <w:tcW w:w="6094" w:type="dxa"/>
          </w:tcPr>
          <w:p w14:paraId="43058D8F" w14:textId="77777777" w:rsidR="00AB05D5" w:rsidRDefault="00AB05D5" w:rsidP="004C42C8">
            <w:pPr>
              <w:rPr>
                <w:sz w:val="24"/>
                <w:szCs w:val="28"/>
                <w:lang w:val="uk-UA"/>
              </w:rPr>
            </w:pPr>
          </w:p>
          <w:p w14:paraId="4714710E" w14:textId="77777777" w:rsidR="00AB05D5" w:rsidRDefault="00AB05D5" w:rsidP="00403770">
            <w:pPr>
              <w:ind w:left="459"/>
              <w:rPr>
                <w:sz w:val="24"/>
                <w:szCs w:val="28"/>
                <w:lang w:val="uk-UA"/>
              </w:rPr>
            </w:pPr>
          </w:p>
          <w:p w14:paraId="69A0BDA6" w14:textId="77777777" w:rsidR="00403770" w:rsidRPr="00FC6D4D" w:rsidRDefault="00403770" w:rsidP="00403770">
            <w:pPr>
              <w:spacing w:after="240"/>
              <w:ind w:left="1168"/>
              <w:jc w:val="center"/>
              <w:rPr>
                <w:sz w:val="28"/>
                <w:szCs w:val="28"/>
                <w:lang w:val="uk-UA"/>
              </w:rPr>
            </w:pPr>
            <w:r w:rsidRPr="00FC6D4D">
              <w:rPr>
                <w:sz w:val="28"/>
                <w:szCs w:val="28"/>
                <w:lang w:val="uk-UA"/>
              </w:rPr>
              <w:t>Передати по СЕДО</w:t>
            </w:r>
          </w:p>
          <w:p w14:paraId="50FBD67D" w14:textId="345FCEBC" w:rsidR="00403770" w:rsidRPr="00FC6D4D" w:rsidRDefault="00403770" w:rsidP="00403770">
            <w:pPr>
              <w:pBdr>
                <w:bottom w:val="single" w:sz="12" w:space="1" w:color="auto"/>
              </w:pBdr>
              <w:ind w:left="1168"/>
              <w:jc w:val="center"/>
              <w:rPr>
                <w:sz w:val="28"/>
                <w:szCs w:val="28"/>
                <w:lang w:val="uk-UA"/>
              </w:rPr>
            </w:pPr>
            <w:r w:rsidRPr="00FC6D4D">
              <w:rPr>
                <w:sz w:val="28"/>
                <w:szCs w:val="28"/>
                <w:lang w:val="uk-UA"/>
              </w:rPr>
              <w:t>ЗВИЧАЙНА</w:t>
            </w:r>
          </w:p>
          <w:p w14:paraId="6860611C" w14:textId="45691D81" w:rsidR="00403770" w:rsidRPr="00FC6D4D" w:rsidRDefault="00403770" w:rsidP="00403770">
            <w:pPr>
              <w:ind w:left="459"/>
              <w:jc w:val="center"/>
              <w:rPr>
                <w:sz w:val="28"/>
                <w:szCs w:val="28"/>
                <w:lang w:val="uk-UA"/>
              </w:rPr>
            </w:pPr>
            <w:r w:rsidRPr="00FC6D4D">
              <w:rPr>
                <w:sz w:val="28"/>
                <w:szCs w:val="28"/>
                <w:lang w:val="uk-UA"/>
              </w:rPr>
              <w:t>(відмітка терміновості)</w:t>
            </w:r>
          </w:p>
          <w:p w14:paraId="547A57FF" w14:textId="77777777" w:rsidR="00403770" w:rsidRPr="00FC6D4D" w:rsidRDefault="00403770" w:rsidP="00403770">
            <w:pPr>
              <w:ind w:left="459"/>
              <w:jc w:val="center"/>
              <w:rPr>
                <w:sz w:val="28"/>
                <w:szCs w:val="28"/>
                <w:lang w:val="uk-UA"/>
              </w:rPr>
            </w:pPr>
          </w:p>
          <w:p w14:paraId="748EAFE5" w14:textId="038469CF" w:rsidR="00403770" w:rsidRPr="00403770" w:rsidRDefault="00403770" w:rsidP="00403770">
            <w:pPr>
              <w:ind w:left="459"/>
              <w:jc w:val="right"/>
              <w:rPr>
                <w:sz w:val="26"/>
                <w:szCs w:val="26"/>
                <w:lang w:val="uk-UA"/>
              </w:rPr>
            </w:pPr>
            <w:r w:rsidRPr="00FC6D4D">
              <w:rPr>
                <w:b/>
                <w:sz w:val="28"/>
                <w:szCs w:val="28"/>
                <w:lang w:val="uk-UA"/>
              </w:rPr>
              <w:t>КОМУ:</w:t>
            </w:r>
            <w:r w:rsidRPr="00FC6D4D">
              <w:rPr>
                <w:sz w:val="28"/>
                <w:szCs w:val="28"/>
                <w:lang w:val="uk-UA"/>
              </w:rPr>
              <w:t xml:space="preserve"> Командиру військової частини А</w:t>
            </w:r>
            <w:r w:rsidR="00FC6D4D" w:rsidRPr="00FC6D4D">
              <w:rPr>
                <w:color w:val="FF0000"/>
                <w:sz w:val="28"/>
                <w:szCs w:val="28"/>
                <w:lang w:val="uk-UA"/>
              </w:rPr>
              <w:t>1000 (бригада</w:t>
            </w:r>
            <w:r w:rsidR="00FC6D4D">
              <w:rPr>
                <w:color w:val="FF0000"/>
                <w:sz w:val="26"/>
                <w:szCs w:val="26"/>
                <w:lang w:val="uk-UA"/>
              </w:rPr>
              <w:t>)</w:t>
            </w:r>
          </w:p>
          <w:p w14:paraId="38B04D14" w14:textId="77777777" w:rsidR="00AB05D5" w:rsidRDefault="00AB05D5" w:rsidP="004C42C8">
            <w:pPr>
              <w:ind w:left="709"/>
              <w:rPr>
                <w:sz w:val="18"/>
                <w:lang w:val="uk-UA"/>
              </w:rPr>
            </w:pPr>
          </w:p>
          <w:p w14:paraId="7A9CA09B" w14:textId="77777777" w:rsidR="00403770" w:rsidRPr="00AB05D5" w:rsidRDefault="00403770" w:rsidP="00403770">
            <w:pPr>
              <w:rPr>
                <w:sz w:val="18"/>
                <w:lang w:val="uk-UA"/>
              </w:rPr>
            </w:pPr>
          </w:p>
          <w:p w14:paraId="5E89B807" w14:textId="77777777" w:rsidR="00AB05D5" w:rsidRPr="00AB05D5" w:rsidRDefault="00AB05D5" w:rsidP="004C42C8">
            <w:pPr>
              <w:ind w:left="709"/>
              <w:rPr>
                <w:sz w:val="24"/>
                <w:szCs w:val="28"/>
                <w:lang w:val="uk-UA"/>
              </w:rPr>
            </w:pPr>
          </w:p>
          <w:p w14:paraId="6465D47C" w14:textId="77777777" w:rsidR="00AB05D5" w:rsidRPr="001B7318" w:rsidRDefault="00AB05D5" w:rsidP="004C42C8">
            <w:pPr>
              <w:jc w:val="both"/>
              <w:rPr>
                <w:sz w:val="28"/>
                <w:szCs w:val="28"/>
                <w:lang w:val="uk-UA"/>
              </w:rPr>
            </w:pPr>
          </w:p>
        </w:tc>
      </w:tr>
    </w:tbl>
    <w:p w14:paraId="4F876790" w14:textId="77777777" w:rsidR="00AB05D5" w:rsidRPr="001B7318" w:rsidRDefault="00AB05D5" w:rsidP="00AB05D5">
      <w:pPr>
        <w:rPr>
          <w:sz w:val="28"/>
          <w:szCs w:val="28"/>
          <w:lang w:val="uk-UA"/>
        </w:rPr>
      </w:pPr>
    </w:p>
    <w:p w14:paraId="189CEF55" w14:textId="31B2A43D" w:rsidR="00AB05D5" w:rsidRPr="00FC6D4D" w:rsidRDefault="00403770" w:rsidP="00AB05D5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FC6D4D">
        <w:rPr>
          <w:rFonts w:ascii="Times New Roman" w:hAnsi="Times New Roman" w:cs="Times New Roman"/>
          <w:sz w:val="28"/>
          <w:szCs w:val="28"/>
          <w:lang w:val="uk-UA"/>
        </w:rPr>
        <w:t>Клопотання</w:t>
      </w:r>
    </w:p>
    <w:p w14:paraId="5796588F" w14:textId="138B9EE9" w:rsidR="00AB05D5" w:rsidRPr="00FC6D4D" w:rsidRDefault="001C6888" w:rsidP="00AB05D5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FC6D4D">
        <w:rPr>
          <w:rFonts w:ascii="Times New Roman" w:hAnsi="Times New Roman" w:cs="Times New Roman"/>
          <w:sz w:val="28"/>
          <w:szCs w:val="28"/>
          <w:lang w:val="uk-UA"/>
        </w:rPr>
        <w:t>Про внесення відомостей до книги обліку втрат матеріальних засобів та списання встановленим порядком з регістрів обліку військової частини А</w:t>
      </w:r>
      <w:r w:rsidR="00FC6D4D">
        <w:rPr>
          <w:rFonts w:ascii="Times New Roman" w:hAnsi="Times New Roman" w:cs="Times New Roman"/>
          <w:sz w:val="28"/>
          <w:szCs w:val="28"/>
          <w:lang w:val="uk-UA"/>
        </w:rPr>
        <w:t>100</w:t>
      </w:r>
      <w:r w:rsidRPr="00FC6D4D">
        <w:rPr>
          <w:rFonts w:ascii="Times New Roman" w:hAnsi="Times New Roman" w:cs="Times New Roman"/>
          <w:sz w:val="28"/>
          <w:szCs w:val="28"/>
          <w:lang w:val="uk-UA"/>
        </w:rPr>
        <w:t>0</w:t>
      </w:r>
    </w:p>
    <w:p w14:paraId="0CE79158" w14:textId="77777777" w:rsidR="00A97C0A" w:rsidRPr="00FC6D4D" w:rsidRDefault="00A97C0A" w:rsidP="00A97C0A">
      <w:pPr>
        <w:pStyle w:val="FR1"/>
        <w:widowControl/>
        <w:tabs>
          <w:tab w:val="left" w:pos="567"/>
          <w:tab w:val="left" w:pos="851"/>
        </w:tabs>
        <w:spacing w:before="0" w:line="240" w:lineRule="auto"/>
        <w:ind w:firstLine="0"/>
        <w:rPr>
          <w:sz w:val="28"/>
          <w:szCs w:val="28"/>
        </w:rPr>
      </w:pPr>
    </w:p>
    <w:p w14:paraId="5A5988D6" w14:textId="77777777" w:rsidR="00AB05D5" w:rsidRPr="00FC6D4D" w:rsidRDefault="00AB05D5" w:rsidP="00A97C0A">
      <w:pPr>
        <w:pStyle w:val="FR1"/>
        <w:widowControl/>
        <w:tabs>
          <w:tab w:val="left" w:pos="567"/>
          <w:tab w:val="left" w:pos="851"/>
        </w:tabs>
        <w:spacing w:before="0" w:line="240" w:lineRule="auto"/>
        <w:ind w:firstLine="0"/>
        <w:rPr>
          <w:sz w:val="28"/>
          <w:szCs w:val="28"/>
        </w:rPr>
      </w:pPr>
    </w:p>
    <w:p w14:paraId="47EB5EA3" w14:textId="774545D2" w:rsidR="00C206D9" w:rsidRPr="00FC6D4D" w:rsidRDefault="00A97C0A" w:rsidP="00C206D9">
      <w:pPr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C6D4D">
        <w:rPr>
          <w:rFonts w:ascii="Times New Roman" w:hAnsi="Times New Roman" w:cs="Times New Roman"/>
          <w:sz w:val="28"/>
          <w:szCs w:val="28"/>
          <w:lang w:val="uk-UA"/>
        </w:rPr>
        <w:t xml:space="preserve">Відповідно до </w:t>
      </w:r>
      <w:r w:rsidR="00C206D9" w:rsidRPr="00FC6D4D">
        <w:rPr>
          <w:rFonts w:ascii="Times New Roman" w:hAnsi="Times New Roman" w:cs="Times New Roman"/>
          <w:sz w:val="28"/>
          <w:szCs w:val="28"/>
          <w:lang w:val="uk-UA"/>
        </w:rPr>
        <w:t>наказу командира військової частини А</w:t>
      </w:r>
      <w:r w:rsidR="00154A4A" w:rsidRPr="00FC6D4D">
        <w:rPr>
          <w:rFonts w:ascii="Times New Roman" w:hAnsi="Times New Roman" w:cs="Times New Roman"/>
          <w:color w:val="FF0000"/>
          <w:sz w:val="28"/>
          <w:szCs w:val="28"/>
          <w:lang w:val="uk-UA"/>
        </w:rPr>
        <w:t>0000</w:t>
      </w:r>
      <w:r w:rsidR="00C206D9" w:rsidRPr="00FC6D4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57783" w:rsidRPr="00FC6D4D">
        <w:rPr>
          <w:rFonts w:ascii="Times New Roman" w:hAnsi="Times New Roman" w:cs="Times New Roman"/>
          <w:sz w:val="28"/>
          <w:szCs w:val="28"/>
          <w:lang w:val="uk-UA"/>
        </w:rPr>
        <w:t>(з основної</w:t>
      </w:r>
      <w:r w:rsidR="00154A4A" w:rsidRPr="00FC6D4D">
        <w:rPr>
          <w:rFonts w:ascii="Times New Roman" w:hAnsi="Times New Roman" w:cs="Times New Roman"/>
          <w:sz w:val="28"/>
          <w:szCs w:val="28"/>
          <w:lang w:val="uk-UA"/>
        </w:rPr>
        <w:t xml:space="preserve"> діяльності) </w:t>
      </w:r>
      <w:r w:rsidR="00C206D9" w:rsidRPr="00FC6D4D">
        <w:rPr>
          <w:rFonts w:ascii="Times New Roman" w:hAnsi="Times New Roman" w:cs="Times New Roman"/>
          <w:sz w:val="28"/>
          <w:szCs w:val="28"/>
          <w:lang w:val="uk-UA"/>
        </w:rPr>
        <w:t xml:space="preserve">від </w:t>
      </w:r>
      <w:r w:rsidR="00154A4A" w:rsidRPr="00FC6D4D">
        <w:rPr>
          <w:rFonts w:ascii="Times New Roman" w:hAnsi="Times New Roman" w:cs="Times New Roman"/>
          <w:color w:val="FF0000"/>
          <w:sz w:val="28"/>
          <w:szCs w:val="28"/>
          <w:lang w:val="uk-UA"/>
        </w:rPr>
        <w:t>00</w:t>
      </w:r>
      <w:r w:rsidR="00C206D9" w:rsidRPr="00FC6D4D">
        <w:rPr>
          <w:rFonts w:ascii="Times New Roman" w:hAnsi="Times New Roman" w:cs="Times New Roman"/>
          <w:color w:val="FF0000"/>
          <w:sz w:val="28"/>
          <w:szCs w:val="28"/>
          <w:lang w:val="uk-UA"/>
        </w:rPr>
        <w:t>.0</w:t>
      </w:r>
      <w:r w:rsidR="00154A4A" w:rsidRPr="00FC6D4D">
        <w:rPr>
          <w:rFonts w:ascii="Times New Roman" w:hAnsi="Times New Roman" w:cs="Times New Roman"/>
          <w:color w:val="FF0000"/>
          <w:sz w:val="28"/>
          <w:szCs w:val="28"/>
          <w:lang w:val="uk-UA"/>
        </w:rPr>
        <w:t>0.202</w:t>
      </w:r>
      <w:r w:rsidR="00CA397D">
        <w:rPr>
          <w:rFonts w:ascii="Times New Roman" w:hAnsi="Times New Roman" w:cs="Times New Roman"/>
          <w:color w:val="FF0000"/>
          <w:sz w:val="28"/>
          <w:szCs w:val="28"/>
          <w:lang w:val="uk-UA"/>
        </w:rPr>
        <w:t>3</w:t>
      </w:r>
      <w:r w:rsidR="00C206D9" w:rsidRPr="00FC6D4D">
        <w:rPr>
          <w:rFonts w:ascii="Times New Roman" w:hAnsi="Times New Roman" w:cs="Times New Roman"/>
          <w:sz w:val="28"/>
          <w:szCs w:val="28"/>
          <w:lang w:val="uk-UA"/>
        </w:rPr>
        <w:t xml:space="preserve"> № </w:t>
      </w:r>
      <w:r w:rsidR="00154A4A" w:rsidRPr="00FC6D4D">
        <w:rPr>
          <w:rFonts w:ascii="Times New Roman" w:hAnsi="Times New Roman" w:cs="Times New Roman"/>
          <w:color w:val="FF0000"/>
          <w:sz w:val="28"/>
          <w:szCs w:val="28"/>
          <w:lang w:val="uk-UA"/>
        </w:rPr>
        <w:t>000</w:t>
      </w:r>
      <w:r w:rsidR="00C206D9" w:rsidRPr="00FC6D4D">
        <w:rPr>
          <w:rFonts w:ascii="Times New Roman" w:hAnsi="Times New Roman" w:cs="Times New Roman"/>
          <w:sz w:val="28"/>
          <w:szCs w:val="28"/>
          <w:lang w:val="uk-UA"/>
        </w:rPr>
        <w:t xml:space="preserve"> “Про </w:t>
      </w:r>
      <w:r w:rsidR="00257783" w:rsidRPr="00FC6D4D">
        <w:rPr>
          <w:rFonts w:ascii="Times New Roman" w:hAnsi="Times New Roman" w:cs="Times New Roman"/>
          <w:sz w:val="28"/>
          <w:szCs w:val="28"/>
          <w:lang w:val="uk-UA"/>
        </w:rPr>
        <w:t>результати</w:t>
      </w:r>
      <w:r w:rsidR="00C206D9" w:rsidRPr="00FC6D4D">
        <w:rPr>
          <w:rFonts w:ascii="Times New Roman" w:hAnsi="Times New Roman" w:cs="Times New Roman"/>
          <w:sz w:val="28"/>
          <w:szCs w:val="28"/>
          <w:lang w:val="uk-UA"/>
        </w:rPr>
        <w:t xml:space="preserve"> службового розслідування за фактом знищення </w:t>
      </w:r>
      <w:r w:rsidR="00C206D9" w:rsidRPr="00FC6D4D">
        <w:rPr>
          <w:rFonts w:ascii="Times New Roman" w:hAnsi="Times New Roman" w:cs="Times New Roman"/>
          <w:color w:val="FF0000"/>
          <w:sz w:val="28"/>
          <w:szCs w:val="28"/>
          <w:lang w:val="uk-UA"/>
        </w:rPr>
        <w:t>00.00.202</w:t>
      </w:r>
      <w:r w:rsidR="00CA397D">
        <w:rPr>
          <w:rFonts w:ascii="Times New Roman" w:hAnsi="Times New Roman" w:cs="Times New Roman"/>
          <w:color w:val="FF0000"/>
          <w:sz w:val="28"/>
          <w:szCs w:val="28"/>
          <w:lang w:val="uk-UA"/>
        </w:rPr>
        <w:t>3</w:t>
      </w:r>
      <w:r w:rsidR="00C206D9" w:rsidRPr="00FC6D4D">
        <w:rPr>
          <w:rFonts w:ascii="Times New Roman" w:hAnsi="Times New Roman" w:cs="Times New Roman"/>
          <w:color w:val="FF0000"/>
          <w:sz w:val="28"/>
          <w:szCs w:val="28"/>
          <w:lang w:val="uk-UA"/>
        </w:rPr>
        <w:t xml:space="preserve"> </w:t>
      </w:r>
      <w:r w:rsidR="00C206D9" w:rsidRPr="00FC6D4D">
        <w:rPr>
          <w:rFonts w:ascii="Times New Roman" w:hAnsi="Times New Roman" w:cs="Times New Roman"/>
          <w:sz w:val="28"/>
          <w:szCs w:val="28"/>
          <w:lang w:val="uk-UA"/>
        </w:rPr>
        <w:t xml:space="preserve">військового майна </w:t>
      </w:r>
      <w:r w:rsidR="00C206D9" w:rsidRPr="00FC6D4D">
        <w:rPr>
          <w:rFonts w:ascii="Times New Roman" w:hAnsi="Times New Roman" w:cs="Times New Roman"/>
          <w:color w:val="FF0000"/>
          <w:sz w:val="28"/>
          <w:szCs w:val="28"/>
          <w:lang w:val="uk-UA"/>
        </w:rPr>
        <w:t>(</w:t>
      </w:r>
      <w:r w:rsidR="00F5428C" w:rsidRPr="00FC6D4D">
        <w:rPr>
          <w:rFonts w:ascii="Times New Roman" w:hAnsi="Times New Roman" w:cs="Times New Roman"/>
          <w:i/>
          <w:color w:val="FF0000"/>
          <w:sz w:val="28"/>
          <w:szCs w:val="28"/>
          <w:lang w:val="uk-UA"/>
        </w:rPr>
        <w:t>підрозділ в якому сталася втрата</w:t>
      </w:r>
      <w:r w:rsidR="00C206D9" w:rsidRPr="00FC6D4D">
        <w:rPr>
          <w:rFonts w:ascii="Times New Roman" w:hAnsi="Times New Roman" w:cs="Times New Roman"/>
          <w:color w:val="FF0000"/>
          <w:sz w:val="28"/>
          <w:szCs w:val="28"/>
          <w:lang w:val="uk-UA"/>
        </w:rPr>
        <w:t xml:space="preserve">) </w:t>
      </w:r>
      <w:r w:rsidR="00257783" w:rsidRPr="00FC6D4D">
        <w:rPr>
          <w:rFonts w:ascii="Times New Roman" w:hAnsi="Times New Roman" w:cs="Times New Roman"/>
          <w:sz w:val="28"/>
          <w:szCs w:val="28"/>
          <w:lang w:val="uk-UA"/>
        </w:rPr>
        <w:t>військової частини А</w:t>
      </w:r>
      <w:r w:rsidR="00CA397D">
        <w:rPr>
          <w:rFonts w:ascii="Times New Roman" w:hAnsi="Times New Roman" w:cs="Times New Roman"/>
          <w:color w:val="FF0000"/>
          <w:sz w:val="28"/>
          <w:szCs w:val="28"/>
          <w:lang w:val="uk-UA"/>
        </w:rPr>
        <w:t>1</w:t>
      </w:r>
      <w:r w:rsidR="00257783" w:rsidRPr="00FC6D4D">
        <w:rPr>
          <w:rFonts w:ascii="Times New Roman" w:hAnsi="Times New Roman" w:cs="Times New Roman"/>
          <w:color w:val="FF0000"/>
          <w:sz w:val="28"/>
          <w:szCs w:val="28"/>
          <w:lang w:val="uk-UA"/>
        </w:rPr>
        <w:t>0</w:t>
      </w:r>
      <w:r w:rsidR="00EA0901" w:rsidRPr="00FC6D4D">
        <w:rPr>
          <w:rFonts w:ascii="Times New Roman" w:hAnsi="Times New Roman" w:cs="Times New Roman"/>
          <w:color w:val="FF0000"/>
          <w:sz w:val="28"/>
          <w:szCs w:val="28"/>
          <w:lang w:val="uk-UA"/>
        </w:rPr>
        <w:t>0</w:t>
      </w:r>
      <w:r w:rsidR="00CA397D">
        <w:rPr>
          <w:rFonts w:ascii="Times New Roman" w:hAnsi="Times New Roman" w:cs="Times New Roman"/>
          <w:color w:val="FF0000"/>
          <w:sz w:val="28"/>
          <w:szCs w:val="28"/>
          <w:lang w:val="uk-UA"/>
        </w:rPr>
        <w:t>1</w:t>
      </w:r>
      <w:r w:rsidR="00C206D9" w:rsidRPr="00FC6D4D">
        <w:rPr>
          <w:rFonts w:ascii="Times New Roman" w:hAnsi="Times New Roman" w:cs="Times New Roman"/>
          <w:sz w:val="28"/>
          <w:szCs w:val="28"/>
          <w:lang w:val="uk-UA"/>
        </w:rPr>
        <w:t>”, проведено службове розслідування з</w:t>
      </w:r>
      <w:r w:rsidR="00EA0901" w:rsidRPr="00FC6D4D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C206D9" w:rsidRPr="00FC6D4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A0901" w:rsidRPr="00FC6D4D">
        <w:rPr>
          <w:rFonts w:ascii="Times New Roman" w:hAnsi="Times New Roman" w:cs="Times New Roman"/>
          <w:sz w:val="28"/>
          <w:szCs w:val="28"/>
          <w:lang w:val="uk-UA"/>
        </w:rPr>
        <w:t>фактом</w:t>
      </w:r>
      <w:r w:rsidR="001347F1" w:rsidRPr="00FC6D4D">
        <w:rPr>
          <w:rFonts w:ascii="Times New Roman" w:hAnsi="Times New Roman" w:cs="Times New Roman"/>
          <w:sz w:val="28"/>
          <w:szCs w:val="28"/>
          <w:lang w:val="uk-UA"/>
        </w:rPr>
        <w:t xml:space="preserve"> знищення</w:t>
      </w:r>
      <w:r w:rsidR="00EA0901" w:rsidRPr="00FC6D4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A0901" w:rsidRPr="00FC6D4D">
        <w:rPr>
          <w:rFonts w:ascii="Times New Roman" w:hAnsi="Times New Roman" w:cs="Times New Roman"/>
          <w:color w:val="FF0000"/>
          <w:sz w:val="28"/>
          <w:szCs w:val="28"/>
          <w:lang w:val="uk-UA"/>
        </w:rPr>
        <w:t>(втрати)</w:t>
      </w:r>
      <w:r w:rsidR="00C206D9" w:rsidRPr="00FC6D4D">
        <w:rPr>
          <w:rFonts w:ascii="Times New Roman" w:hAnsi="Times New Roman" w:cs="Times New Roman"/>
          <w:color w:val="FF0000"/>
          <w:sz w:val="28"/>
          <w:szCs w:val="28"/>
          <w:lang w:val="uk-UA"/>
        </w:rPr>
        <w:t xml:space="preserve"> </w:t>
      </w:r>
      <w:r w:rsidR="00C206D9" w:rsidRPr="00FC6D4D">
        <w:rPr>
          <w:rFonts w:ascii="Times New Roman" w:hAnsi="Times New Roman" w:cs="Times New Roman"/>
          <w:sz w:val="28"/>
          <w:szCs w:val="28"/>
          <w:lang w:val="uk-UA"/>
        </w:rPr>
        <w:t xml:space="preserve">військового майна </w:t>
      </w:r>
      <w:r w:rsidR="00D85945" w:rsidRPr="00FC6D4D">
        <w:rPr>
          <w:rFonts w:ascii="Times New Roman" w:hAnsi="Times New Roman" w:cs="Times New Roman"/>
          <w:color w:val="FF0000"/>
          <w:sz w:val="28"/>
          <w:szCs w:val="28"/>
          <w:lang w:val="uk-UA"/>
        </w:rPr>
        <w:t>(</w:t>
      </w:r>
      <w:r w:rsidR="00EA0901" w:rsidRPr="00FC6D4D">
        <w:rPr>
          <w:rFonts w:ascii="Times New Roman" w:hAnsi="Times New Roman" w:cs="Times New Roman"/>
          <w:i/>
          <w:color w:val="FF0000"/>
          <w:sz w:val="28"/>
          <w:szCs w:val="28"/>
          <w:lang w:val="uk-UA"/>
        </w:rPr>
        <w:t>підрозділ в якому сталася втрата</w:t>
      </w:r>
      <w:r w:rsidR="00D85945" w:rsidRPr="00FC6D4D">
        <w:rPr>
          <w:rFonts w:ascii="Times New Roman" w:hAnsi="Times New Roman" w:cs="Times New Roman"/>
          <w:color w:val="FF0000"/>
          <w:sz w:val="28"/>
          <w:szCs w:val="28"/>
          <w:lang w:val="uk-UA"/>
        </w:rPr>
        <w:t>)</w:t>
      </w:r>
      <w:r w:rsidR="00D85945" w:rsidRPr="00FC6D4D">
        <w:rPr>
          <w:rFonts w:ascii="Times New Roman" w:hAnsi="Times New Roman" w:cs="Times New Roman"/>
          <w:sz w:val="28"/>
          <w:szCs w:val="28"/>
          <w:lang w:val="uk-UA"/>
        </w:rPr>
        <w:t xml:space="preserve"> військової частини А</w:t>
      </w:r>
      <w:r w:rsidR="00EA0901" w:rsidRPr="00FC6D4D">
        <w:rPr>
          <w:rFonts w:ascii="Times New Roman" w:hAnsi="Times New Roman" w:cs="Times New Roman"/>
          <w:color w:val="FF0000"/>
          <w:sz w:val="28"/>
          <w:szCs w:val="28"/>
          <w:lang w:val="uk-UA"/>
        </w:rPr>
        <w:t>0000</w:t>
      </w:r>
      <w:r w:rsidR="00D85945" w:rsidRPr="00FC6D4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206D9" w:rsidRPr="00FC6D4D">
        <w:rPr>
          <w:rFonts w:ascii="Times New Roman" w:hAnsi="Times New Roman" w:cs="Times New Roman"/>
          <w:sz w:val="28"/>
          <w:szCs w:val="28"/>
          <w:lang w:val="uk-UA"/>
        </w:rPr>
        <w:t>номенклатури служб забезпечення, а саме:</w:t>
      </w:r>
      <w:r w:rsidR="00C206D9" w:rsidRPr="00FC6D4D">
        <w:rPr>
          <w:rFonts w:ascii="Times New Roman" w:hAnsi="Times New Roman" w:cs="Times New Roman"/>
          <w:color w:val="FF0000"/>
          <w:sz w:val="28"/>
          <w:szCs w:val="28"/>
          <w:lang w:val="uk-UA"/>
        </w:rPr>
        <w:t xml:space="preserve"> (перелік служб по яких було втрач</w:t>
      </w:r>
      <w:r w:rsidR="00847A41" w:rsidRPr="00FC6D4D">
        <w:rPr>
          <w:rFonts w:ascii="Times New Roman" w:hAnsi="Times New Roman" w:cs="Times New Roman"/>
          <w:color w:val="FF0000"/>
          <w:sz w:val="28"/>
          <w:szCs w:val="28"/>
          <w:lang w:val="uk-UA"/>
        </w:rPr>
        <w:t>ене (знищене), пошкоджено майно)</w:t>
      </w:r>
      <w:r w:rsidR="00C206D9" w:rsidRPr="00FC6D4D">
        <w:rPr>
          <w:rFonts w:ascii="Times New Roman" w:hAnsi="Times New Roman" w:cs="Times New Roman"/>
          <w:color w:val="FF0000"/>
          <w:sz w:val="28"/>
          <w:szCs w:val="28"/>
          <w:lang w:val="uk-UA"/>
        </w:rPr>
        <w:t xml:space="preserve"> </w:t>
      </w:r>
      <w:r w:rsidR="00C206D9" w:rsidRPr="00FC6D4D">
        <w:rPr>
          <w:rFonts w:ascii="Times New Roman" w:hAnsi="Times New Roman" w:cs="Times New Roman"/>
          <w:sz w:val="28"/>
          <w:szCs w:val="28"/>
          <w:lang w:val="uk-UA"/>
        </w:rPr>
        <w:t xml:space="preserve">під час виконання </w:t>
      </w:r>
      <w:r w:rsidR="00C76FF5" w:rsidRPr="00FC6D4D">
        <w:rPr>
          <w:rFonts w:ascii="Times New Roman" w:hAnsi="Times New Roman" w:cs="Times New Roman"/>
          <w:sz w:val="28"/>
          <w:szCs w:val="28"/>
          <w:lang w:val="uk-UA"/>
        </w:rPr>
        <w:t xml:space="preserve">особовим складом </w:t>
      </w:r>
      <w:r w:rsidR="00C206D9" w:rsidRPr="00FC6D4D">
        <w:rPr>
          <w:rFonts w:ascii="Times New Roman" w:hAnsi="Times New Roman" w:cs="Times New Roman"/>
          <w:sz w:val="28"/>
          <w:szCs w:val="28"/>
          <w:lang w:val="uk-UA"/>
        </w:rPr>
        <w:t xml:space="preserve">бойового завдання із захисту територіальної цілісності Батьківщини, відсічі та стримування збройної агресії Російської Федерації проти України, в районі бойових дій поблизу населеного пункту </w:t>
      </w:r>
      <w:r w:rsidR="00C76FF5" w:rsidRPr="00FC6D4D">
        <w:rPr>
          <w:rFonts w:ascii="Times New Roman" w:hAnsi="Times New Roman" w:cs="Times New Roman"/>
          <w:color w:val="FF0000"/>
          <w:sz w:val="28"/>
          <w:szCs w:val="28"/>
          <w:lang w:val="uk-UA"/>
        </w:rPr>
        <w:t>…</w:t>
      </w:r>
      <w:r w:rsidR="00C206D9" w:rsidRPr="00FC6D4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76FF5" w:rsidRPr="00FC6D4D">
        <w:rPr>
          <w:rFonts w:ascii="Times New Roman" w:hAnsi="Times New Roman" w:cs="Times New Roman"/>
          <w:color w:val="FF0000"/>
          <w:sz w:val="28"/>
          <w:szCs w:val="28"/>
          <w:lang w:val="uk-UA"/>
        </w:rPr>
        <w:t>…</w:t>
      </w:r>
      <w:r w:rsidR="00C76FF5" w:rsidRPr="00FC6D4D">
        <w:rPr>
          <w:rFonts w:ascii="Times New Roman" w:hAnsi="Times New Roman" w:cs="Times New Roman"/>
          <w:sz w:val="28"/>
          <w:szCs w:val="28"/>
          <w:lang w:val="uk-UA"/>
        </w:rPr>
        <w:t xml:space="preserve"> району</w:t>
      </w:r>
      <w:r w:rsidR="00C206D9" w:rsidRPr="00FC6D4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76FF5" w:rsidRPr="00FC6D4D">
        <w:rPr>
          <w:rFonts w:ascii="Times New Roman" w:hAnsi="Times New Roman" w:cs="Times New Roman"/>
          <w:color w:val="FF0000"/>
          <w:sz w:val="28"/>
          <w:szCs w:val="28"/>
          <w:lang w:val="uk-UA"/>
        </w:rPr>
        <w:t>…</w:t>
      </w:r>
      <w:r w:rsidR="00C206D9" w:rsidRPr="00FC6D4D">
        <w:rPr>
          <w:rFonts w:ascii="Times New Roman" w:hAnsi="Times New Roman" w:cs="Times New Roman"/>
          <w:sz w:val="28"/>
          <w:szCs w:val="28"/>
          <w:lang w:val="uk-UA"/>
        </w:rPr>
        <w:t xml:space="preserve"> області внаслідок </w:t>
      </w:r>
      <w:r w:rsidR="00C76FF5" w:rsidRPr="00FC6D4D">
        <w:rPr>
          <w:rFonts w:ascii="Times New Roman" w:hAnsi="Times New Roman" w:cs="Times New Roman"/>
          <w:color w:val="FF0000"/>
          <w:sz w:val="28"/>
          <w:szCs w:val="28"/>
          <w:lang w:val="uk-UA"/>
        </w:rPr>
        <w:t>(подія)</w:t>
      </w:r>
      <w:r w:rsidR="00C206D9" w:rsidRPr="00FC6D4D">
        <w:rPr>
          <w:rFonts w:ascii="Times New Roman" w:hAnsi="Times New Roman" w:cs="Times New Roman"/>
          <w:color w:val="FF0000"/>
          <w:sz w:val="28"/>
          <w:szCs w:val="28"/>
          <w:lang w:val="uk-UA"/>
        </w:rPr>
        <w:t xml:space="preserve"> </w:t>
      </w:r>
      <w:r w:rsidR="00C206D9" w:rsidRPr="00FC6D4D">
        <w:rPr>
          <w:rFonts w:ascii="Times New Roman" w:hAnsi="Times New Roman" w:cs="Times New Roman"/>
          <w:sz w:val="28"/>
          <w:szCs w:val="28"/>
          <w:lang w:val="uk-UA"/>
        </w:rPr>
        <w:t>збройних сил російської федерації.</w:t>
      </w:r>
    </w:p>
    <w:p w14:paraId="5FDD722B" w14:textId="499E2FDD" w:rsidR="00F126D5" w:rsidRPr="00FC6D4D" w:rsidRDefault="00EE5779" w:rsidP="00F126D5">
      <w:pPr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bookmarkStart w:id="0" w:name="_Hlk109560118"/>
      <w:r w:rsidRPr="00FC6D4D">
        <w:rPr>
          <w:rFonts w:ascii="Times New Roman" w:hAnsi="Times New Roman" w:cs="Times New Roman"/>
          <w:sz w:val="28"/>
          <w:szCs w:val="28"/>
          <w:lang w:val="uk-UA"/>
        </w:rPr>
        <w:t xml:space="preserve">Службовим розслідуванням встановлено, що </w:t>
      </w:r>
      <w:r w:rsidRPr="00FC6D4D">
        <w:rPr>
          <w:rFonts w:ascii="Times New Roman" w:hAnsi="Times New Roman" w:cs="Times New Roman"/>
          <w:color w:val="FF0000"/>
          <w:sz w:val="28"/>
          <w:szCs w:val="28"/>
          <w:lang w:val="uk-UA"/>
        </w:rPr>
        <w:t>00.00.2023</w:t>
      </w:r>
      <w:r w:rsidRPr="00FC6D4D">
        <w:rPr>
          <w:rFonts w:ascii="Times New Roman" w:hAnsi="Times New Roman" w:cs="Times New Roman"/>
          <w:sz w:val="28"/>
          <w:szCs w:val="28"/>
          <w:lang w:val="uk-UA"/>
        </w:rPr>
        <w:t xml:space="preserve"> приблизно о </w:t>
      </w:r>
      <w:r w:rsidRPr="00FC6D4D">
        <w:rPr>
          <w:rFonts w:ascii="Times New Roman" w:hAnsi="Times New Roman" w:cs="Times New Roman"/>
          <w:color w:val="FF0000"/>
          <w:sz w:val="28"/>
          <w:szCs w:val="28"/>
          <w:lang w:val="uk-UA"/>
        </w:rPr>
        <w:t xml:space="preserve">00:00 </w:t>
      </w:r>
      <w:r w:rsidRPr="00FC6D4D">
        <w:rPr>
          <w:rFonts w:ascii="Times New Roman" w:hAnsi="Times New Roman" w:cs="Times New Roman"/>
          <w:sz w:val="28"/>
          <w:szCs w:val="28"/>
          <w:lang w:val="uk-UA"/>
        </w:rPr>
        <w:t xml:space="preserve">під час виконання бойового завдання особовим складом </w:t>
      </w:r>
      <w:r w:rsidRPr="00FC6D4D">
        <w:rPr>
          <w:rFonts w:ascii="Times New Roman" w:hAnsi="Times New Roman" w:cs="Times New Roman"/>
          <w:color w:val="FF0000"/>
          <w:spacing w:val="-2"/>
          <w:sz w:val="28"/>
          <w:szCs w:val="28"/>
          <w:lang w:val="uk-UA"/>
        </w:rPr>
        <w:t>(</w:t>
      </w:r>
      <w:r w:rsidR="00F5428C" w:rsidRPr="00FC6D4D">
        <w:rPr>
          <w:rFonts w:ascii="Times New Roman" w:hAnsi="Times New Roman" w:cs="Times New Roman"/>
          <w:i/>
          <w:color w:val="FF0000"/>
          <w:sz w:val="28"/>
          <w:szCs w:val="28"/>
          <w:lang w:val="uk-UA"/>
        </w:rPr>
        <w:t>підрозділ в якому сталася втрата</w:t>
      </w:r>
      <w:r w:rsidRPr="00FC6D4D">
        <w:rPr>
          <w:rFonts w:ascii="Times New Roman" w:hAnsi="Times New Roman" w:cs="Times New Roman"/>
          <w:color w:val="FF0000"/>
          <w:spacing w:val="-2"/>
          <w:sz w:val="28"/>
          <w:szCs w:val="28"/>
          <w:lang w:val="uk-UA"/>
        </w:rPr>
        <w:t>)</w:t>
      </w:r>
      <w:r w:rsidRPr="00FC6D4D">
        <w:rPr>
          <w:rFonts w:ascii="Times New Roman" w:hAnsi="Times New Roman" w:cs="Times New Roman"/>
          <w:sz w:val="28"/>
          <w:szCs w:val="28"/>
          <w:lang w:val="uk-UA"/>
        </w:rPr>
        <w:t xml:space="preserve"> військової частини А</w:t>
      </w:r>
      <w:r w:rsidR="00CA397D">
        <w:rPr>
          <w:rFonts w:ascii="Times New Roman" w:hAnsi="Times New Roman" w:cs="Times New Roman"/>
          <w:color w:val="FF0000"/>
          <w:sz w:val="28"/>
          <w:szCs w:val="28"/>
          <w:lang w:val="uk-UA"/>
        </w:rPr>
        <w:t>1</w:t>
      </w:r>
      <w:r w:rsidR="006C454B" w:rsidRPr="00FC6D4D">
        <w:rPr>
          <w:rFonts w:ascii="Times New Roman" w:hAnsi="Times New Roman" w:cs="Times New Roman"/>
          <w:color w:val="FF0000"/>
          <w:sz w:val="28"/>
          <w:szCs w:val="28"/>
          <w:lang w:val="uk-UA"/>
        </w:rPr>
        <w:t>00</w:t>
      </w:r>
      <w:r w:rsidR="00CA397D">
        <w:rPr>
          <w:rFonts w:ascii="Times New Roman" w:hAnsi="Times New Roman" w:cs="Times New Roman"/>
          <w:color w:val="FF0000"/>
          <w:sz w:val="28"/>
          <w:szCs w:val="28"/>
          <w:lang w:val="uk-UA"/>
        </w:rPr>
        <w:t>1</w:t>
      </w:r>
      <w:r w:rsidRPr="00FC6D4D">
        <w:rPr>
          <w:rFonts w:ascii="Times New Roman" w:hAnsi="Times New Roman" w:cs="Times New Roman"/>
          <w:sz w:val="28"/>
          <w:szCs w:val="28"/>
          <w:lang w:val="uk-UA"/>
        </w:rPr>
        <w:t xml:space="preserve"> із захисту територіальної цілісності Батьківщини, відсічі та стримування збройної агресії російської федерації проти України, в районі бойових дій в межах населеного пункту </w:t>
      </w:r>
      <w:r w:rsidRPr="00FC6D4D">
        <w:rPr>
          <w:rFonts w:ascii="Times New Roman" w:hAnsi="Times New Roman" w:cs="Times New Roman"/>
          <w:color w:val="FF0000"/>
          <w:sz w:val="28"/>
          <w:szCs w:val="28"/>
          <w:lang w:val="uk-UA"/>
        </w:rPr>
        <w:t>…</w:t>
      </w:r>
      <w:r w:rsidRPr="00FC6D4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C6D4D">
        <w:rPr>
          <w:rFonts w:ascii="Times New Roman" w:hAnsi="Times New Roman" w:cs="Times New Roman"/>
          <w:color w:val="FF0000"/>
          <w:sz w:val="28"/>
          <w:szCs w:val="28"/>
          <w:lang w:val="uk-UA"/>
        </w:rPr>
        <w:t>…</w:t>
      </w:r>
      <w:r w:rsidRPr="00FC6D4D">
        <w:rPr>
          <w:rFonts w:ascii="Times New Roman" w:hAnsi="Times New Roman" w:cs="Times New Roman"/>
          <w:sz w:val="28"/>
          <w:szCs w:val="28"/>
          <w:lang w:val="uk-UA"/>
        </w:rPr>
        <w:t xml:space="preserve"> району </w:t>
      </w:r>
      <w:r w:rsidRPr="00FC6D4D">
        <w:rPr>
          <w:rFonts w:ascii="Times New Roman" w:hAnsi="Times New Roman" w:cs="Times New Roman"/>
          <w:color w:val="FF0000"/>
          <w:sz w:val="28"/>
          <w:szCs w:val="28"/>
          <w:lang w:val="uk-UA"/>
        </w:rPr>
        <w:t>…</w:t>
      </w:r>
      <w:r w:rsidRPr="00FC6D4D">
        <w:rPr>
          <w:rFonts w:ascii="Times New Roman" w:hAnsi="Times New Roman" w:cs="Times New Roman"/>
          <w:sz w:val="28"/>
          <w:szCs w:val="28"/>
          <w:lang w:val="uk-UA"/>
        </w:rPr>
        <w:t xml:space="preserve"> області, внаслідок </w:t>
      </w:r>
      <w:r w:rsidR="00EF7FC2" w:rsidRPr="00FC6D4D">
        <w:rPr>
          <w:rFonts w:ascii="Times New Roman" w:hAnsi="Times New Roman" w:cs="Times New Roman"/>
          <w:color w:val="FF0000"/>
          <w:sz w:val="28"/>
          <w:szCs w:val="28"/>
          <w:lang w:val="uk-UA"/>
        </w:rPr>
        <w:t xml:space="preserve">(подія) </w:t>
      </w:r>
      <w:r w:rsidRPr="00FC6D4D">
        <w:rPr>
          <w:rFonts w:ascii="Times New Roman" w:hAnsi="Times New Roman" w:cs="Times New Roman"/>
          <w:sz w:val="28"/>
          <w:szCs w:val="28"/>
          <w:lang w:val="uk-UA"/>
        </w:rPr>
        <w:t xml:space="preserve">з боку збройних сил російської федерації, було знищене наступне військове майно: </w:t>
      </w:r>
    </w:p>
    <w:bookmarkEnd w:id="0"/>
    <w:p w14:paraId="7A5A7B35" w14:textId="2BB7FCC4" w:rsidR="006C454B" w:rsidRPr="00FC6D4D" w:rsidRDefault="006C454B" w:rsidP="006C454B">
      <w:pPr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FC6D4D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по службі </w:t>
      </w:r>
      <w:r w:rsidR="00CA397D" w:rsidRPr="00CA397D">
        <w:rPr>
          <w:rFonts w:ascii="Times New Roman" w:hAnsi="Times New Roman" w:cs="Times New Roman"/>
          <w:color w:val="FF0000"/>
          <w:sz w:val="28"/>
          <w:szCs w:val="28"/>
          <w:lang w:val="uk-UA"/>
        </w:rPr>
        <w:t>ракетно-артилерійського озброєння</w:t>
      </w:r>
      <w:r w:rsidRPr="00FC6D4D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:</w:t>
      </w:r>
    </w:p>
    <w:p w14:paraId="7C359690" w14:textId="4C68C56B" w:rsidR="006C454B" w:rsidRPr="00FC6D4D" w:rsidRDefault="006C454B" w:rsidP="006C454B">
      <w:pPr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FC6D4D">
        <w:rPr>
          <w:rFonts w:ascii="Times New Roman" w:hAnsi="Times New Roman" w:cs="Times New Roman"/>
          <w:color w:val="FF0000"/>
          <w:sz w:val="28"/>
          <w:szCs w:val="28"/>
          <w:lang w:val="uk-UA"/>
        </w:rPr>
        <w:t>(перераховується втрачено майно: найменування, заводський номер (якщо він є) – кількість одиниці виміру)</w:t>
      </w:r>
      <w:r w:rsidRPr="00FC6D4D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, на суму залишкової вартості: </w:t>
      </w:r>
      <w:r w:rsidRPr="00FC6D4D">
        <w:rPr>
          <w:rFonts w:ascii="Times New Roman" w:hAnsi="Times New Roman" w:cs="Times New Roman"/>
          <w:color w:val="FF0000"/>
          <w:sz w:val="28"/>
          <w:szCs w:val="28"/>
          <w:lang w:val="uk-UA"/>
        </w:rPr>
        <w:t xml:space="preserve">000,00 </w:t>
      </w:r>
      <w:r w:rsidRPr="00FC6D4D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грн. </w:t>
      </w:r>
      <w:r w:rsidRPr="00FC6D4D">
        <w:rPr>
          <w:rFonts w:ascii="Times New Roman" w:hAnsi="Times New Roman" w:cs="Times New Roman"/>
          <w:color w:val="FF0000"/>
          <w:sz w:val="28"/>
          <w:szCs w:val="28"/>
          <w:lang w:val="uk-UA"/>
        </w:rPr>
        <w:t>(вказати прописом)</w:t>
      </w:r>
      <w:r w:rsidR="004E30AD" w:rsidRPr="00FC6D4D">
        <w:rPr>
          <w:rFonts w:ascii="Times New Roman" w:hAnsi="Times New Roman" w:cs="Times New Roman"/>
          <w:color w:val="FF0000"/>
          <w:sz w:val="28"/>
          <w:szCs w:val="28"/>
          <w:lang w:val="uk-UA"/>
        </w:rPr>
        <w:t xml:space="preserve">, </w:t>
      </w:r>
      <w:r w:rsidR="004E30AD" w:rsidRPr="00FC6D4D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а всього на загальну суму </w:t>
      </w:r>
      <w:r w:rsidR="004E30AD" w:rsidRPr="00FC6D4D">
        <w:rPr>
          <w:rFonts w:ascii="Times New Roman" w:hAnsi="Times New Roman" w:cs="Times New Roman"/>
          <w:color w:val="FF0000"/>
          <w:sz w:val="28"/>
          <w:szCs w:val="28"/>
          <w:lang w:val="uk-UA"/>
        </w:rPr>
        <w:t xml:space="preserve">000,00 </w:t>
      </w:r>
      <w:r w:rsidR="004E30AD" w:rsidRPr="00FC6D4D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грн. </w:t>
      </w:r>
      <w:r w:rsidR="004E30AD" w:rsidRPr="00FC6D4D">
        <w:rPr>
          <w:rFonts w:ascii="Times New Roman" w:hAnsi="Times New Roman" w:cs="Times New Roman"/>
          <w:color w:val="FF0000"/>
          <w:sz w:val="28"/>
          <w:szCs w:val="28"/>
          <w:lang w:val="uk-UA"/>
        </w:rPr>
        <w:t>( вказати прописом)</w:t>
      </w:r>
      <w:r w:rsidR="00DB7615" w:rsidRPr="00FC6D4D">
        <w:rPr>
          <w:rFonts w:ascii="Times New Roman" w:hAnsi="Times New Roman" w:cs="Times New Roman"/>
          <w:color w:val="FF0000"/>
          <w:sz w:val="28"/>
          <w:szCs w:val="28"/>
          <w:lang w:val="uk-UA"/>
        </w:rPr>
        <w:t>;</w:t>
      </w:r>
    </w:p>
    <w:p w14:paraId="508BC98F" w14:textId="77777777" w:rsidR="006C454B" w:rsidRPr="00FC6D4D" w:rsidRDefault="006C454B" w:rsidP="006C454B">
      <w:pPr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FC6D4D">
        <w:rPr>
          <w:rFonts w:ascii="Times New Roman" w:hAnsi="Times New Roman" w:cs="Times New Roman"/>
          <w:color w:val="FF0000"/>
          <w:sz w:val="28"/>
          <w:szCs w:val="28"/>
          <w:lang w:val="uk-UA"/>
        </w:rPr>
        <w:t>……………</w:t>
      </w:r>
    </w:p>
    <w:p w14:paraId="2C9273C7" w14:textId="015EC8DD" w:rsidR="00587820" w:rsidRPr="00FC6D4D" w:rsidRDefault="0075609D" w:rsidP="00F1637D">
      <w:pPr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C6D4D">
        <w:rPr>
          <w:rFonts w:ascii="Times New Roman" w:hAnsi="Times New Roman" w:cs="Times New Roman"/>
          <w:sz w:val="28"/>
          <w:szCs w:val="28"/>
          <w:lang w:val="uk-UA"/>
        </w:rPr>
        <w:lastRenderedPageBreak/>
        <w:t>Виходячи із матеріалів службового розслідування в</w:t>
      </w:r>
      <w:r w:rsidR="00052DFD" w:rsidRPr="00FC6D4D">
        <w:rPr>
          <w:rFonts w:ascii="Times New Roman" w:hAnsi="Times New Roman" w:cs="Times New Roman"/>
          <w:sz w:val="28"/>
          <w:szCs w:val="28"/>
          <w:lang w:val="uk-UA"/>
        </w:rPr>
        <w:t xml:space="preserve">инних осіб за шкоду нанесену державі внаслідок знищення військового майна </w:t>
      </w:r>
      <w:r w:rsidR="00052DFD" w:rsidRPr="00FC6D4D">
        <w:rPr>
          <w:rFonts w:ascii="Times New Roman" w:hAnsi="Times New Roman" w:cs="Times New Roman"/>
          <w:i/>
          <w:color w:val="FF0000"/>
          <w:sz w:val="28"/>
          <w:szCs w:val="28"/>
          <w:lang w:val="uk-UA"/>
        </w:rPr>
        <w:t>(підрозділ в якому сталася втрата</w:t>
      </w:r>
      <w:r w:rsidR="00052DFD" w:rsidRPr="00FC6D4D">
        <w:rPr>
          <w:rFonts w:ascii="Times New Roman" w:hAnsi="Times New Roman" w:cs="Times New Roman"/>
          <w:i/>
          <w:sz w:val="28"/>
          <w:szCs w:val="28"/>
          <w:lang w:val="uk-UA"/>
        </w:rPr>
        <w:t xml:space="preserve">) </w:t>
      </w:r>
      <w:r w:rsidR="00052DFD" w:rsidRPr="00FC6D4D">
        <w:rPr>
          <w:rFonts w:ascii="Times New Roman" w:hAnsi="Times New Roman" w:cs="Times New Roman"/>
          <w:sz w:val="28"/>
          <w:szCs w:val="28"/>
          <w:lang w:val="uk-UA"/>
        </w:rPr>
        <w:t>не встановлено. Осіб, у тому числі й потерпілі, чиї дії або бездіяльність призвели до події (зникнення, смерті, поранення) не встановлено. Порушень нормативно-правових актів, посадов</w:t>
      </w:r>
      <w:r w:rsidR="00012F72" w:rsidRPr="00FC6D4D">
        <w:rPr>
          <w:rFonts w:ascii="Times New Roman" w:hAnsi="Times New Roman" w:cs="Times New Roman"/>
          <w:sz w:val="28"/>
          <w:szCs w:val="28"/>
          <w:lang w:val="uk-UA"/>
        </w:rPr>
        <w:t>их інструкцій тощо не виявлено</w:t>
      </w:r>
      <w:r w:rsidR="00D03681" w:rsidRPr="00FC6D4D">
        <w:rPr>
          <w:rFonts w:ascii="Times New Roman" w:hAnsi="Times New Roman" w:cs="Times New Roman"/>
          <w:sz w:val="28"/>
          <w:szCs w:val="28"/>
          <w:lang w:val="uk-UA"/>
        </w:rPr>
        <w:t xml:space="preserve">, на підставі статті 9 Закону України від 03.10.2019 №160-ІХ “Про матеріальну відповідальність військовослужбовців та прирівняних до них осіб за шкоду, завдану державі’’ </w:t>
      </w:r>
      <w:r w:rsidR="00D03681" w:rsidRPr="00FC6D4D">
        <w:rPr>
          <w:rFonts w:ascii="Times New Roman" w:hAnsi="Times New Roman"/>
          <w:color w:val="000000"/>
          <w:sz w:val="28"/>
          <w:szCs w:val="28"/>
          <w:lang w:val="uk-UA"/>
        </w:rPr>
        <w:t xml:space="preserve">(зі змінами), </w:t>
      </w:r>
      <w:r w:rsidR="00D03681" w:rsidRPr="00FC6D4D">
        <w:rPr>
          <w:rFonts w:ascii="Times New Roman" w:hAnsi="Times New Roman" w:cs="Times New Roman"/>
          <w:sz w:val="28"/>
          <w:szCs w:val="28"/>
          <w:lang w:val="uk-UA"/>
        </w:rPr>
        <w:t>повна сума збитків завданих державі підлягає віднесенню на рахунок держави</w:t>
      </w:r>
      <w:r w:rsidR="00012F72" w:rsidRPr="00FC6D4D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097059F6" w14:textId="77777777" w:rsidR="00923804" w:rsidRPr="00FC6D4D" w:rsidRDefault="00923804" w:rsidP="00923804">
      <w:pPr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C6D4D">
        <w:rPr>
          <w:rFonts w:ascii="Times New Roman" w:hAnsi="Times New Roman" w:cs="Times New Roman"/>
          <w:sz w:val="28"/>
          <w:szCs w:val="28"/>
          <w:lang w:val="uk-UA"/>
        </w:rPr>
        <w:t>Окрім того, згідно пункту 3 розділу I Порядку списання військового майна у Збройних Силах України та Державній спеціальній службі транспорту, затвердженого наказом Міністерства оборони України від 29.03.2021 № 81 (далі за текстом – Порядок), списання військового майна здійснюється у разі втрати (знищення, руйнування) внаслідок стихійного лиха або воєнних (бойових) дій, проведення антитерористичної (миротворчої) операції, проведення операції Об'єднаних сил або внаслідок диверсій.</w:t>
      </w:r>
    </w:p>
    <w:p w14:paraId="3637DC7A" w14:textId="77777777" w:rsidR="00923804" w:rsidRPr="00FC6D4D" w:rsidRDefault="00923804" w:rsidP="00923804">
      <w:pPr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C6D4D">
        <w:rPr>
          <w:rFonts w:ascii="Times New Roman" w:hAnsi="Times New Roman" w:cs="Times New Roman"/>
          <w:sz w:val="28"/>
          <w:szCs w:val="28"/>
          <w:lang w:val="uk-UA"/>
        </w:rPr>
        <w:t>Згідно пункту 2 розділу IV Порядку військове майно списується за інспекторським посвідченням у випадках, коли воно втрачене чи знищене або його нестача утворилася внаслідок стихійного лиха, диверсій або воєнних (бойових) дій, а також розпорядження військового командування з метою запобігання загарбанню його противником або з метою запобігання поширенню інфекційних захворювань.</w:t>
      </w:r>
    </w:p>
    <w:p w14:paraId="05409EEA" w14:textId="5309D1F2" w:rsidR="00587820" w:rsidRPr="00FC6D4D" w:rsidRDefault="00923804" w:rsidP="00923804">
      <w:pPr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C6D4D">
        <w:rPr>
          <w:rFonts w:ascii="Times New Roman" w:hAnsi="Times New Roman" w:cs="Times New Roman"/>
          <w:sz w:val="28"/>
          <w:szCs w:val="28"/>
          <w:lang w:val="uk-UA"/>
        </w:rPr>
        <w:t xml:space="preserve">Ураховуючи викладене, військове майно </w:t>
      </w:r>
      <w:r w:rsidR="00C0490F" w:rsidRPr="00FC6D4D">
        <w:rPr>
          <w:rFonts w:ascii="Times New Roman" w:hAnsi="Times New Roman" w:cs="Times New Roman"/>
          <w:i/>
          <w:color w:val="FF0000"/>
          <w:sz w:val="28"/>
          <w:szCs w:val="28"/>
          <w:lang w:val="uk-UA"/>
        </w:rPr>
        <w:t>(підрозділ в якому сталася втрата)</w:t>
      </w:r>
      <w:r w:rsidRPr="00FC6D4D">
        <w:rPr>
          <w:rFonts w:ascii="Times New Roman" w:hAnsi="Times New Roman" w:cs="Times New Roman"/>
          <w:sz w:val="28"/>
          <w:szCs w:val="28"/>
          <w:lang w:val="uk-UA"/>
        </w:rPr>
        <w:t xml:space="preserve">, яке знищене в районі ведення бойових </w:t>
      </w:r>
      <w:r w:rsidR="00C0490F" w:rsidRPr="00FC6D4D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C0490F" w:rsidRPr="00FC6D4D">
        <w:rPr>
          <w:rFonts w:ascii="Times New Roman" w:hAnsi="Times New Roman" w:cs="Times New Roman"/>
          <w:i/>
          <w:color w:val="FF0000"/>
          <w:sz w:val="28"/>
          <w:szCs w:val="28"/>
          <w:lang w:val="uk-UA"/>
        </w:rPr>
        <w:t>обставини втрати/знищення</w:t>
      </w:r>
      <w:r w:rsidR="00C0490F" w:rsidRPr="00FC6D4D">
        <w:rPr>
          <w:rFonts w:ascii="Times New Roman" w:hAnsi="Times New Roman" w:cs="Times New Roman"/>
          <w:sz w:val="28"/>
          <w:szCs w:val="28"/>
          <w:lang w:val="uk-UA"/>
        </w:rPr>
        <w:t>)</w:t>
      </w:r>
      <w:r w:rsidRPr="00FC6D4D">
        <w:rPr>
          <w:rFonts w:ascii="Times New Roman" w:hAnsi="Times New Roman" w:cs="Times New Roman"/>
          <w:sz w:val="28"/>
          <w:szCs w:val="28"/>
          <w:lang w:val="uk-UA"/>
        </w:rPr>
        <w:t xml:space="preserve">, сума залишкової вартості якого складає </w:t>
      </w:r>
      <w:r w:rsidR="00D75CC7" w:rsidRPr="00FC6D4D">
        <w:rPr>
          <w:rFonts w:ascii="Times New Roman" w:hAnsi="Times New Roman" w:cs="Times New Roman"/>
          <w:color w:val="FF0000"/>
          <w:sz w:val="28"/>
          <w:szCs w:val="28"/>
          <w:lang w:val="uk-UA"/>
        </w:rPr>
        <w:t>0 000</w:t>
      </w:r>
      <w:r w:rsidRPr="00FC6D4D">
        <w:rPr>
          <w:rFonts w:ascii="Times New Roman" w:hAnsi="Times New Roman" w:cs="Times New Roman"/>
          <w:color w:val="FF0000"/>
          <w:sz w:val="28"/>
          <w:szCs w:val="28"/>
          <w:lang w:val="uk-UA"/>
        </w:rPr>
        <w:t>,</w:t>
      </w:r>
      <w:r w:rsidR="00D75CC7" w:rsidRPr="00FC6D4D">
        <w:rPr>
          <w:rFonts w:ascii="Times New Roman" w:hAnsi="Times New Roman" w:cs="Times New Roman"/>
          <w:color w:val="FF0000"/>
          <w:sz w:val="28"/>
          <w:szCs w:val="28"/>
          <w:lang w:val="uk-UA"/>
        </w:rPr>
        <w:t>00</w:t>
      </w:r>
      <w:r w:rsidR="00D75CC7" w:rsidRPr="00FC6D4D">
        <w:rPr>
          <w:rFonts w:ascii="Times New Roman" w:hAnsi="Times New Roman" w:cs="Times New Roman"/>
          <w:sz w:val="28"/>
          <w:szCs w:val="28"/>
          <w:lang w:val="uk-UA"/>
        </w:rPr>
        <w:t xml:space="preserve"> грн.</w:t>
      </w:r>
      <w:r w:rsidRPr="00FC6D4D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D75CC7" w:rsidRPr="00FC6D4D">
        <w:rPr>
          <w:rFonts w:ascii="Times New Roman" w:hAnsi="Times New Roman" w:cs="Times New Roman"/>
          <w:i/>
          <w:color w:val="FF0000"/>
          <w:sz w:val="28"/>
          <w:szCs w:val="28"/>
          <w:lang w:val="uk-UA"/>
        </w:rPr>
        <w:t>вказати прописом</w:t>
      </w:r>
      <w:r w:rsidRPr="00FC6D4D">
        <w:rPr>
          <w:rFonts w:ascii="Times New Roman" w:hAnsi="Times New Roman" w:cs="Times New Roman"/>
          <w:sz w:val="28"/>
          <w:szCs w:val="28"/>
          <w:lang w:val="uk-UA"/>
        </w:rPr>
        <w:t xml:space="preserve">) </w:t>
      </w:r>
      <w:r w:rsidR="005B5C3F" w:rsidRPr="00FC6D4D">
        <w:rPr>
          <w:rFonts w:ascii="Times New Roman" w:hAnsi="Times New Roman" w:cs="Times New Roman"/>
          <w:sz w:val="28"/>
          <w:szCs w:val="28"/>
          <w:lang w:val="uk-UA"/>
        </w:rPr>
        <w:t xml:space="preserve">слід відности до безповоротних втрат і </w:t>
      </w:r>
      <w:r w:rsidRPr="00FC6D4D">
        <w:rPr>
          <w:rFonts w:ascii="Times New Roman" w:hAnsi="Times New Roman" w:cs="Times New Roman"/>
          <w:sz w:val="28"/>
          <w:szCs w:val="28"/>
          <w:lang w:val="uk-UA"/>
        </w:rPr>
        <w:t>підлягає списанню за інспекторським посвідченням.</w:t>
      </w:r>
    </w:p>
    <w:p w14:paraId="63BCCECF" w14:textId="747C2FC5" w:rsidR="004A1A67" w:rsidRPr="00FC6D4D" w:rsidRDefault="00162032" w:rsidP="004E30AD">
      <w:pPr>
        <w:widowControl w:val="0"/>
        <w:tabs>
          <w:tab w:val="left" w:pos="8647"/>
        </w:tabs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FC6D4D">
        <w:rPr>
          <w:rFonts w:ascii="Times New Roman" w:hAnsi="Times New Roman" w:cs="Times New Roman"/>
          <w:color w:val="000000"/>
          <w:sz w:val="28"/>
          <w:szCs w:val="28"/>
          <w:lang w:val="uk-UA"/>
        </w:rPr>
        <w:t>За результатами службового розслідування та н</w:t>
      </w:r>
      <w:r w:rsidR="003E2A51" w:rsidRPr="00FC6D4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а підставі ведення спільного господарства </w:t>
      </w:r>
      <w:r w:rsidR="00D836BB" w:rsidRPr="00FC6D4D">
        <w:rPr>
          <w:rFonts w:ascii="Times New Roman" w:hAnsi="Times New Roman" w:cs="Times New Roman"/>
          <w:color w:val="000000"/>
          <w:sz w:val="28"/>
          <w:szCs w:val="28"/>
          <w:lang w:val="uk-UA"/>
        </w:rPr>
        <w:t>прошу Вашого рішення</w:t>
      </w:r>
      <w:r w:rsidR="003E2A51" w:rsidRPr="00FC6D4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щодо внесення до книги обліку втрат та книги обліку нестач військової частини А</w:t>
      </w:r>
      <w:r w:rsidR="00CA397D" w:rsidRPr="00CA397D">
        <w:rPr>
          <w:rFonts w:ascii="Times New Roman" w:hAnsi="Times New Roman" w:cs="Times New Roman"/>
          <w:color w:val="FF0000"/>
          <w:sz w:val="28"/>
          <w:szCs w:val="28"/>
          <w:lang w:val="uk-UA"/>
        </w:rPr>
        <w:t>100</w:t>
      </w:r>
      <w:r w:rsidR="003E2A51" w:rsidRPr="00CA397D">
        <w:rPr>
          <w:rFonts w:ascii="Times New Roman" w:hAnsi="Times New Roman" w:cs="Times New Roman"/>
          <w:color w:val="FF0000"/>
          <w:sz w:val="28"/>
          <w:szCs w:val="28"/>
          <w:lang w:val="uk-UA"/>
        </w:rPr>
        <w:t>0</w:t>
      </w:r>
      <w:r w:rsidR="003E2A51" w:rsidRPr="00FC6D4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втрат </w:t>
      </w:r>
      <w:r w:rsidR="003E2A51" w:rsidRPr="00FC6D4D">
        <w:rPr>
          <w:rFonts w:ascii="Times New Roman" w:hAnsi="Times New Roman" w:cs="Times New Roman"/>
          <w:color w:val="FF0000"/>
          <w:sz w:val="28"/>
          <w:szCs w:val="28"/>
          <w:lang w:val="uk-UA"/>
        </w:rPr>
        <w:t>(</w:t>
      </w:r>
      <w:r w:rsidR="003E2A51" w:rsidRPr="00FC6D4D">
        <w:rPr>
          <w:rFonts w:ascii="Times New Roman" w:hAnsi="Times New Roman" w:cs="Times New Roman"/>
          <w:i/>
          <w:color w:val="FF0000"/>
          <w:sz w:val="28"/>
          <w:szCs w:val="28"/>
          <w:lang w:val="uk-UA"/>
        </w:rPr>
        <w:t>підрозділ в якому сталася втрата</w:t>
      </w:r>
      <w:r w:rsidR="003E2A51" w:rsidRPr="00FC6D4D">
        <w:rPr>
          <w:rFonts w:ascii="Times New Roman" w:hAnsi="Times New Roman" w:cs="Times New Roman"/>
          <w:color w:val="FF0000"/>
          <w:sz w:val="28"/>
          <w:szCs w:val="28"/>
          <w:lang w:val="uk-UA"/>
        </w:rPr>
        <w:t>)</w:t>
      </w:r>
      <w:r w:rsidR="003E2A51" w:rsidRPr="00FC6D4D">
        <w:rPr>
          <w:rFonts w:ascii="Times New Roman" w:hAnsi="Times New Roman" w:cs="Times New Roman"/>
          <w:sz w:val="28"/>
          <w:szCs w:val="28"/>
          <w:lang w:val="uk-UA"/>
        </w:rPr>
        <w:t xml:space="preserve"> військової частини А</w:t>
      </w:r>
      <w:r w:rsidR="00CA397D">
        <w:rPr>
          <w:rFonts w:ascii="Times New Roman" w:hAnsi="Times New Roman" w:cs="Times New Roman"/>
          <w:color w:val="FF0000"/>
          <w:sz w:val="28"/>
          <w:szCs w:val="28"/>
          <w:lang w:val="uk-UA"/>
        </w:rPr>
        <w:t>1</w:t>
      </w:r>
      <w:r w:rsidR="003E2A51" w:rsidRPr="00FC6D4D">
        <w:rPr>
          <w:rFonts w:ascii="Times New Roman" w:hAnsi="Times New Roman" w:cs="Times New Roman"/>
          <w:color w:val="FF0000"/>
          <w:sz w:val="28"/>
          <w:szCs w:val="28"/>
          <w:lang w:val="uk-UA"/>
        </w:rPr>
        <w:t>000</w:t>
      </w:r>
      <w:r w:rsidR="003E2A51" w:rsidRPr="00FC6D4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та у відповідності до вимог розділу IV Порядку списання військового майна у Збройних Силах України та Державній спеціальній службі транспорту, затвердженого наказом Міністерства оборони України від 29.03.2021 № 81 підготувати клопотання на отримання інспекторського посвідчення на списання вій</w:t>
      </w:r>
      <w:r w:rsidR="003E2A51" w:rsidRPr="00FC6D4D">
        <w:rPr>
          <w:rFonts w:ascii="Times New Roman" w:hAnsi="Times New Roman" w:cs="Times New Roman"/>
          <w:sz w:val="28"/>
          <w:szCs w:val="28"/>
          <w:lang w:val="uk-UA"/>
        </w:rPr>
        <w:t>ськового майна військової частини А</w:t>
      </w:r>
      <w:r w:rsidR="00CE414E">
        <w:rPr>
          <w:rFonts w:ascii="Times New Roman" w:hAnsi="Times New Roman" w:cs="Times New Roman"/>
          <w:color w:val="FF0000"/>
          <w:sz w:val="28"/>
          <w:szCs w:val="28"/>
          <w:lang w:val="uk-UA"/>
        </w:rPr>
        <w:t>1</w:t>
      </w:r>
      <w:r w:rsidR="003E2A51" w:rsidRPr="00FC6D4D">
        <w:rPr>
          <w:rFonts w:ascii="Times New Roman" w:hAnsi="Times New Roman" w:cs="Times New Roman"/>
          <w:color w:val="FF0000"/>
          <w:sz w:val="28"/>
          <w:szCs w:val="28"/>
          <w:lang w:val="uk-UA"/>
        </w:rPr>
        <w:t>00</w:t>
      </w:r>
      <w:r w:rsidR="00CE414E">
        <w:rPr>
          <w:rFonts w:ascii="Times New Roman" w:hAnsi="Times New Roman" w:cs="Times New Roman"/>
          <w:color w:val="FF0000"/>
          <w:sz w:val="28"/>
          <w:szCs w:val="28"/>
          <w:lang w:val="uk-UA"/>
        </w:rPr>
        <w:t>1</w:t>
      </w:r>
      <w:r w:rsidR="004E30AD" w:rsidRPr="00FC6D4D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.</w:t>
      </w:r>
    </w:p>
    <w:p w14:paraId="0978A6BE" w14:textId="77777777" w:rsidR="004A1A67" w:rsidRPr="00FC6D4D" w:rsidRDefault="004A1A67" w:rsidP="005E629D">
      <w:pPr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54294CE" w14:textId="77777777" w:rsidR="004A1A67" w:rsidRPr="00FC6D4D" w:rsidRDefault="004A1A67" w:rsidP="005E629D">
      <w:pPr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C6D4D">
        <w:rPr>
          <w:rFonts w:ascii="Times New Roman" w:hAnsi="Times New Roman" w:cs="Times New Roman"/>
          <w:sz w:val="28"/>
          <w:szCs w:val="28"/>
          <w:lang w:val="uk-UA"/>
        </w:rPr>
        <w:t>Додатки:</w:t>
      </w:r>
    </w:p>
    <w:p w14:paraId="4245B9CB" w14:textId="7E385331" w:rsidR="00856652" w:rsidRPr="00FC6D4D" w:rsidRDefault="004A1A67" w:rsidP="005E629D">
      <w:pPr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C6D4D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5E629D" w:rsidRPr="00FC6D4D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Pr="00FC6D4D">
        <w:rPr>
          <w:rFonts w:ascii="Times New Roman" w:hAnsi="Times New Roman" w:cs="Times New Roman"/>
          <w:sz w:val="28"/>
          <w:szCs w:val="28"/>
          <w:lang w:val="uk-UA"/>
        </w:rPr>
        <w:t>пія наказу командира військової частини А</w:t>
      </w:r>
      <w:r w:rsidR="00CE414E">
        <w:rPr>
          <w:rFonts w:ascii="Times New Roman" w:hAnsi="Times New Roman" w:cs="Times New Roman"/>
          <w:color w:val="FF0000"/>
          <w:sz w:val="28"/>
          <w:szCs w:val="28"/>
          <w:lang w:val="uk-UA"/>
        </w:rPr>
        <w:t>1</w:t>
      </w:r>
      <w:r w:rsidRPr="00FC6D4D">
        <w:rPr>
          <w:rFonts w:ascii="Times New Roman" w:hAnsi="Times New Roman" w:cs="Times New Roman"/>
          <w:color w:val="FF0000"/>
          <w:sz w:val="28"/>
          <w:szCs w:val="28"/>
          <w:lang w:val="uk-UA"/>
        </w:rPr>
        <w:t>00</w:t>
      </w:r>
      <w:r w:rsidR="00CE414E">
        <w:rPr>
          <w:rFonts w:ascii="Times New Roman" w:hAnsi="Times New Roman" w:cs="Times New Roman"/>
          <w:color w:val="FF0000"/>
          <w:sz w:val="28"/>
          <w:szCs w:val="28"/>
          <w:lang w:val="uk-UA"/>
        </w:rPr>
        <w:t>1</w:t>
      </w:r>
      <w:r w:rsidRPr="00FC6D4D">
        <w:rPr>
          <w:rFonts w:ascii="Times New Roman" w:hAnsi="Times New Roman" w:cs="Times New Roman"/>
          <w:sz w:val="28"/>
          <w:szCs w:val="28"/>
          <w:lang w:val="uk-UA"/>
        </w:rPr>
        <w:t xml:space="preserve"> (з основної діяльності) від </w:t>
      </w:r>
      <w:r w:rsidRPr="00FC6D4D">
        <w:rPr>
          <w:rFonts w:ascii="Times New Roman" w:hAnsi="Times New Roman" w:cs="Times New Roman"/>
          <w:color w:val="FF0000"/>
          <w:sz w:val="28"/>
          <w:szCs w:val="28"/>
          <w:lang w:val="uk-UA"/>
        </w:rPr>
        <w:t>00.00.202</w:t>
      </w:r>
      <w:r w:rsidR="00CE414E">
        <w:rPr>
          <w:rFonts w:ascii="Times New Roman" w:hAnsi="Times New Roman" w:cs="Times New Roman"/>
          <w:color w:val="FF0000"/>
          <w:sz w:val="28"/>
          <w:szCs w:val="28"/>
          <w:lang w:val="uk-UA"/>
        </w:rPr>
        <w:t>3</w:t>
      </w:r>
      <w:r w:rsidRPr="00FC6D4D">
        <w:rPr>
          <w:rFonts w:ascii="Times New Roman" w:hAnsi="Times New Roman" w:cs="Times New Roman"/>
          <w:sz w:val="28"/>
          <w:szCs w:val="28"/>
          <w:lang w:val="uk-UA"/>
        </w:rPr>
        <w:t xml:space="preserve"> № </w:t>
      </w:r>
      <w:r w:rsidRPr="00FC6D4D">
        <w:rPr>
          <w:rFonts w:ascii="Times New Roman" w:hAnsi="Times New Roman" w:cs="Times New Roman"/>
          <w:color w:val="FF0000"/>
          <w:sz w:val="28"/>
          <w:szCs w:val="28"/>
          <w:lang w:val="uk-UA"/>
        </w:rPr>
        <w:t>000</w:t>
      </w:r>
      <w:r w:rsidRPr="00FC6D4D">
        <w:rPr>
          <w:rFonts w:ascii="Times New Roman" w:hAnsi="Times New Roman" w:cs="Times New Roman"/>
          <w:sz w:val="28"/>
          <w:szCs w:val="28"/>
          <w:lang w:val="uk-UA"/>
        </w:rPr>
        <w:t xml:space="preserve"> “Про результати службового розслідування за фактом знищення </w:t>
      </w:r>
      <w:r w:rsidRPr="00FC6D4D">
        <w:rPr>
          <w:rFonts w:ascii="Times New Roman" w:hAnsi="Times New Roman" w:cs="Times New Roman"/>
          <w:color w:val="FF0000"/>
          <w:sz w:val="28"/>
          <w:szCs w:val="28"/>
          <w:lang w:val="uk-UA"/>
        </w:rPr>
        <w:t xml:space="preserve">00.00.2022 </w:t>
      </w:r>
      <w:r w:rsidRPr="00FC6D4D">
        <w:rPr>
          <w:rFonts w:ascii="Times New Roman" w:hAnsi="Times New Roman" w:cs="Times New Roman"/>
          <w:sz w:val="28"/>
          <w:szCs w:val="28"/>
          <w:lang w:val="uk-UA"/>
        </w:rPr>
        <w:t xml:space="preserve">військового майна </w:t>
      </w:r>
      <w:r w:rsidRPr="00FC6D4D">
        <w:rPr>
          <w:rFonts w:ascii="Times New Roman" w:hAnsi="Times New Roman" w:cs="Times New Roman"/>
          <w:color w:val="FF0000"/>
          <w:sz w:val="28"/>
          <w:szCs w:val="28"/>
          <w:lang w:val="uk-UA"/>
        </w:rPr>
        <w:t>(</w:t>
      </w:r>
      <w:r w:rsidRPr="00FC6D4D">
        <w:rPr>
          <w:rFonts w:ascii="Times New Roman" w:hAnsi="Times New Roman" w:cs="Times New Roman"/>
          <w:i/>
          <w:color w:val="FF0000"/>
          <w:sz w:val="28"/>
          <w:szCs w:val="28"/>
          <w:lang w:val="uk-UA"/>
        </w:rPr>
        <w:t>підрозділ в якому сталася втрата</w:t>
      </w:r>
      <w:r w:rsidRPr="00FC6D4D">
        <w:rPr>
          <w:rFonts w:ascii="Times New Roman" w:hAnsi="Times New Roman" w:cs="Times New Roman"/>
          <w:color w:val="FF0000"/>
          <w:sz w:val="28"/>
          <w:szCs w:val="28"/>
          <w:lang w:val="uk-UA"/>
        </w:rPr>
        <w:t xml:space="preserve">) </w:t>
      </w:r>
      <w:r w:rsidRPr="00FC6D4D">
        <w:rPr>
          <w:rFonts w:ascii="Times New Roman" w:hAnsi="Times New Roman" w:cs="Times New Roman"/>
          <w:sz w:val="28"/>
          <w:szCs w:val="28"/>
          <w:lang w:val="uk-UA"/>
        </w:rPr>
        <w:t>військової частини А</w:t>
      </w:r>
      <w:r w:rsidRPr="00FC6D4D">
        <w:rPr>
          <w:rFonts w:ascii="Times New Roman" w:hAnsi="Times New Roman" w:cs="Times New Roman"/>
          <w:color w:val="FF0000"/>
          <w:sz w:val="28"/>
          <w:szCs w:val="28"/>
          <w:lang w:val="uk-UA"/>
        </w:rPr>
        <w:t>0000</w:t>
      </w:r>
      <w:r w:rsidRPr="00FC6D4D">
        <w:rPr>
          <w:rFonts w:ascii="Times New Roman" w:hAnsi="Times New Roman" w:cs="Times New Roman"/>
          <w:sz w:val="28"/>
          <w:szCs w:val="28"/>
          <w:lang w:val="uk-UA"/>
        </w:rPr>
        <w:t>” на ____ аркушах, не таємно;</w:t>
      </w:r>
    </w:p>
    <w:p w14:paraId="50AB3787" w14:textId="3334FD07" w:rsidR="004A1A67" w:rsidRPr="00FC6D4D" w:rsidRDefault="004A1A67" w:rsidP="005E629D">
      <w:pPr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C6D4D">
        <w:rPr>
          <w:rFonts w:ascii="Times New Roman" w:hAnsi="Times New Roman" w:cs="Times New Roman"/>
          <w:sz w:val="28"/>
          <w:szCs w:val="28"/>
          <w:lang w:val="uk-UA"/>
        </w:rPr>
        <w:t xml:space="preserve">копія матеріалів службового розслідування за фактом знищення </w:t>
      </w:r>
      <w:r w:rsidRPr="00FC6D4D">
        <w:rPr>
          <w:rFonts w:ascii="Times New Roman" w:hAnsi="Times New Roman" w:cs="Times New Roman"/>
          <w:color w:val="FF0000"/>
          <w:sz w:val="28"/>
          <w:szCs w:val="28"/>
          <w:lang w:val="uk-UA"/>
        </w:rPr>
        <w:t xml:space="preserve">00.00.2022 </w:t>
      </w:r>
      <w:r w:rsidRPr="00FC6D4D">
        <w:rPr>
          <w:rFonts w:ascii="Times New Roman" w:hAnsi="Times New Roman" w:cs="Times New Roman"/>
          <w:sz w:val="28"/>
          <w:szCs w:val="28"/>
          <w:lang w:val="uk-UA"/>
        </w:rPr>
        <w:t xml:space="preserve">військового майна </w:t>
      </w:r>
      <w:r w:rsidRPr="00FC6D4D">
        <w:rPr>
          <w:rFonts w:ascii="Times New Roman" w:hAnsi="Times New Roman" w:cs="Times New Roman"/>
          <w:color w:val="FF0000"/>
          <w:sz w:val="28"/>
          <w:szCs w:val="28"/>
          <w:lang w:val="uk-UA"/>
        </w:rPr>
        <w:t>(</w:t>
      </w:r>
      <w:r w:rsidRPr="00FC6D4D">
        <w:rPr>
          <w:rFonts w:ascii="Times New Roman" w:hAnsi="Times New Roman" w:cs="Times New Roman"/>
          <w:i/>
          <w:color w:val="FF0000"/>
          <w:sz w:val="28"/>
          <w:szCs w:val="28"/>
          <w:lang w:val="uk-UA"/>
        </w:rPr>
        <w:t>підрозділ в якому сталася втрата</w:t>
      </w:r>
      <w:r w:rsidRPr="00FC6D4D">
        <w:rPr>
          <w:rFonts w:ascii="Times New Roman" w:hAnsi="Times New Roman" w:cs="Times New Roman"/>
          <w:color w:val="FF0000"/>
          <w:sz w:val="28"/>
          <w:szCs w:val="28"/>
          <w:lang w:val="uk-UA"/>
        </w:rPr>
        <w:t xml:space="preserve">) </w:t>
      </w:r>
      <w:r w:rsidRPr="00FC6D4D">
        <w:rPr>
          <w:rFonts w:ascii="Times New Roman" w:hAnsi="Times New Roman" w:cs="Times New Roman"/>
          <w:sz w:val="28"/>
          <w:szCs w:val="28"/>
          <w:lang w:val="uk-UA"/>
        </w:rPr>
        <w:t>військової частини А</w:t>
      </w:r>
      <w:r w:rsidR="00CE414E">
        <w:rPr>
          <w:rFonts w:ascii="Times New Roman" w:hAnsi="Times New Roman" w:cs="Times New Roman"/>
          <w:color w:val="FF0000"/>
          <w:sz w:val="28"/>
          <w:szCs w:val="28"/>
          <w:lang w:val="uk-UA"/>
        </w:rPr>
        <w:t>1</w:t>
      </w:r>
      <w:r w:rsidRPr="00FC6D4D">
        <w:rPr>
          <w:rFonts w:ascii="Times New Roman" w:hAnsi="Times New Roman" w:cs="Times New Roman"/>
          <w:color w:val="FF0000"/>
          <w:sz w:val="28"/>
          <w:szCs w:val="28"/>
          <w:lang w:val="uk-UA"/>
        </w:rPr>
        <w:t>00</w:t>
      </w:r>
      <w:r w:rsidR="00CE414E">
        <w:rPr>
          <w:rFonts w:ascii="Times New Roman" w:hAnsi="Times New Roman" w:cs="Times New Roman"/>
          <w:color w:val="FF0000"/>
          <w:sz w:val="28"/>
          <w:szCs w:val="28"/>
          <w:lang w:val="uk-UA"/>
        </w:rPr>
        <w:t>1</w:t>
      </w:r>
      <w:r w:rsidRPr="00FC6D4D">
        <w:rPr>
          <w:rFonts w:ascii="Times New Roman" w:hAnsi="Times New Roman" w:cs="Times New Roman"/>
          <w:sz w:val="28"/>
          <w:szCs w:val="28"/>
          <w:lang w:val="uk-UA"/>
        </w:rPr>
        <w:t xml:space="preserve">” від </w:t>
      </w:r>
      <w:r w:rsidRPr="00FC6D4D">
        <w:rPr>
          <w:rFonts w:ascii="Times New Roman" w:hAnsi="Times New Roman" w:cs="Times New Roman"/>
          <w:color w:val="FF0000"/>
          <w:sz w:val="28"/>
          <w:szCs w:val="28"/>
          <w:lang w:val="uk-UA"/>
        </w:rPr>
        <w:t>00.00.202</w:t>
      </w:r>
      <w:r w:rsidR="00CE414E">
        <w:rPr>
          <w:rFonts w:ascii="Times New Roman" w:hAnsi="Times New Roman" w:cs="Times New Roman"/>
          <w:color w:val="FF0000"/>
          <w:sz w:val="28"/>
          <w:szCs w:val="28"/>
          <w:lang w:val="uk-UA"/>
        </w:rPr>
        <w:t>3</w:t>
      </w:r>
      <w:r w:rsidRPr="00FC6D4D">
        <w:rPr>
          <w:rFonts w:ascii="Times New Roman" w:hAnsi="Times New Roman" w:cs="Times New Roman"/>
          <w:sz w:val="28"/>
          <w:szCs w:val="28"/>
          <w:lang w:val="uk-UA"/>
        </w:rPr>
        <w:t xml:space="preserve"> № </w:t>
      </w:r>
      <w:r w:rsidR="00F3346A" w:rsidRPr="00FC6D4D">
        <w:rPr>
          <w:rFonts w:ascii="Times New Roman" w:hAnsi="Times New Roman" w:cs="Times New Roman"/>
          <w:color w:val="FF0000"/>
          <w:sz w:val="28"/>
          <w:szCs w:val="28"/>
          <w:lang w:val="uk-UA"/>
        </w:rPr>
        <w:t>0000</w:t>
      </w:r>
      <w:r w:rsidR="00F3346A" w:rsidRPr="00FC6D4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C6D4D">
        <w:rPr>
          <w:rFonts w:ascii="Times New Roman" w:hAnsi="Times New Roman" w:cs="Times New Roman"/>
          <w:sz w:val="28"/>
          <w:szCs w:val="28"/>
          <w:lang w:val="uk-UA"/>
        </w:rPr>
        <w:t>на ____ аркушах, не таємно</w:t>
      </w:r>
    </w:p>
    <w:p w14:paraId="07F573B2" w14:textId="77777777" w:rsidR="00E336B1" w:rsidRPr="00FC6D4D" w:rsidRDefault="00E336B1" w:rsidP="005E629D">
      <w:pPr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6E642A0F" w14:textId="77777777" w:rsidR="00E336B1" w:rsidRPr="00FC6D4D" w:rsidRDefault="00E336B1" w:rsidP="005E629D">
      <w:pPr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3AE7CB6" w14:textId="77777777" w:rsidR="00E336B1" w:rsidRPr="00FC6D4D" w:rsidRDefault="00E336B1" w:rsidP="005E629D">
      <w:pPr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7F2FDF4" w14:textId="70F6884F" w:rsidR="00E336B1" w:rsidRPr="00FC6D4D" w:rsidRDefault="00E336B1" w:rsidP="00E336B1">
      <w:pPr>
        <w:spacing w:line="18" w:lineRule="atLeast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C6D4D">
        <w:rPr>
          <w:rFonts w:ascii="Times New Roman" w:hAnsi="Times New Roman" w:cs="Times New Roman"/>
          <w:sz w:val="28"/>
          <w:szCs w:val="28"/>
          <w:lang w:val="uk-UA"/>
        </w:rPr>
        <w:t>Командир військової частини А</w:t>
      </w:r>
      <w:r w:rsidR="00CE414E">
        <w:rPr>
          <w:rFonts w:ascii="Times New Roman" w:hAnsi="Times New Roman" w:cs="Times New Roman"/>
          <w:color w:val="FF0000"/>
          <w:sz w:val="28"/>
          <w:szCs w:val="28"/>
          <w:lang w:val="uk-UA"/>
        </w:rPr>
        <w:t>1</w:t>
      </w:r>
      <w:r w:rsidR="00F2126F" w:rsidRPr="00FC6D4D">
        <w:rPr>
          <w:rFonts w:ascii="Times New Roman" w:hAnsi="Times New Roman" w:cs="Times New Roman"/>
          <w:color w:val="FF0000"/>
          <w:sz w:val="28"/>
          <w:szCs w:val="28"/>
          <w:lang w:val="uk-UA"/>
        </w:rPr>
        <w:t>00</w:t>
      </w:r>
      <w:r w:rsidR="00CE414E">
        <w:rPr>
          <w:rFonts w:ascii="Times New Roman" w:hAnsi="Times New Roman" w:cs="Times New Roman"/>
          <w:color w:val="FF0000"/>
          <w:sz w:val="28"/>
          <w:szCs w:val="28"/>
          <w:lang w:val="uk-UA"/>
        </w:rPr>
        <w:t>1</w:t>
      </w:r>
    </w:p>
    <w:p w14:paraId="30053715" w14:textId="5B61A641" w:rsidR="00E336B1" w:rsidRDefault="00F2126F" w:rsidP="00E336B1">
      <w:pPr>
        <w:tabs>
          <w:tab w:val="right" w:pos="9355"/>
        </w:tabs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FC6D4D">
        <w:rPr>
          <w:rFonts w:ascii="Times New Roman" w:hAnsi="Times New Roman" w:cs="Times New Roman"/>
          <w:color w:val="FF0000"/>
          <w:sz w:val="28"/>
          <w:szCs w:val="28"/>
          <w:lang w:val="uk-UA"/>
        </w:rPr>
        <w:t>в/зв</w:t>
      </w:r>
      <w:r w:rsidR="00E336B1" w:rsidRPr="00FC6D4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336B1" w:rsidRPr="00FC6D4D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FC6D4D">
        <w:rPr>
          <w:rFonts w:ascii="Times New Roman" w:hAnsi="Times New Roman" w:cs="Times New Roman"/>
          <w:color w:val="FF0000"/>
          <w:sz w:val="28"/>
          <w:szCs w:val="28"/>
          <w:lang w:val="uk-UA"/>
        </w:rPr>
        <w:t>Ім’я ПРІ</w:t>
      </w:r>
      <w:r w:rsidRPr="002331EA">
        <w:rPr>
          <w:rFonts w:ascii="Times New Roman" w:hAnsi="Times New Roman" w:cs="Times New Roman"/>
          <w:color w:val="FF0000"/>
          <w:sz w:val="26"/>
          <w:szCs w:val="26"/>
          <w:lang w:val="uk-UA"/>
        </w:rPr>
        <w:t>ЗВИЩЕ</w:t>
      </w:r>
    </w:p>
    <w:sectPr w:rsidR="00E336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BA3F43"/>
    <w:multiLevelType w:val="hybridMultilevel"/>
    <w:tmpl w:val="6E94B2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00D0"/>
    <w:rsid w:val="00012F72"/>
    <w:rsid w:val="00052DFD"/>
    <w:rsid w:val="00053B0E"/>
    <w:rsid w:val="00086DD5"/>
    <w:rsid w:val="00095169"/>
    <w:rsid w:val="000D1D26"/>
    <w:rsid w:val="00124FDB"/>
    <w:rsid w:val="00127173"/>
    <w:rsid w:val="001347F1"/>
    <w:rsid w:val="00154A4A"/>
    <w:rsid w:val="00160485"/>
    <w:rsid w:val="00162032"/>
    <w:rsid w:val="001B02BB"/>
    <w:rsid w:val="001C6888"/>
    <w:rsid w:val="001E15CC"/>
    <w:rsid w:val="001E3023"/>
    <w:rsid w:val="002331EA"/>
    <w:rsid w:val="00242365"/>
    <w:rsid w:val="00257783"/>
    <w:rsid w:val="002838F8"/>
    <w:rsid w:val="00291F50"/>
    <w:rsid w:val="002B08D0"/>
    <w:rsid w:val="002D0FCF"/>
    <w:rsid w:val="002E0A8F"/>
    <w:rsid w:val="003016CD"/>
    <w:rsid w:val="00327C36"/>
    <w:rsid w:val="00335ED9"/>
    <w:rsid w:val="003775B3"/>
    <w:rsid w:val="003834DE"/>
    <w:rsid w:val="003E2A51"/>
    <w:rsid w:val="004010E0"/>
    <w:rsid w:val="00401D1B"/>
    <w:rsid w:val="00403770"/>
    <w:rsid w:val="00462BAF"/>
    <w:rsid w:val="004760A4"/>
    <w:rsid w:val="004773D7"/>
    <w:rsid w:val="004A1A67"/>
    <w:rsid w:val="004B4371"/>
    <w:rsid w:val="004E30AD"/>
    <w:rsid w:val="005500D0"/>
    <w:rsid w:val="00551E28"/>
    <w:rsid w:val="00587820"/>
    <w:rsid w:val="005914C3"/>
    <w:rsid w:val="005B2ED2"/>
    <w:rsid w:val="005B5C3F"/>
    <w:rsid w:val="005E629D"/>
    <w:rsid w:val="005F4318"/>
    <w:rsid w:val="006144F9"/>
    <w:rsid w:val="0065559B"/>
    <w:rsid w:val="00655A51"/>
    <w:rsid w:val="006B0A7E"/>
    <w:rsid w:val="006B1782"/>
    <w:rsid w:val="006C454B"/>
    <w:rsid w:val="006D4D9E"/>
    <w:rsid w:val="00711D73"/>
    <w:rsid w:val="00736AA3"/>
    <w:rsid w:val="0075609D"/>
    <w:rsid w:val="007959EC"/>
    <w:rsid w:val="007E4213"/>
    <w:rsid w:val="007E4619"/>
    <w:rsid w:val="007E7D9E"/>
    <w:rsid w:val="00834D69"/>
    <w:rsid w:val="00847A41"/>
    <w:rsid w:val="0085313C"/>
    <w:rsid w:val="00856652"/>
    <w:rsid w:val="0087610A"/>
    <w:rsid w:val="00896575"/>
    <w:rsid w:val="008C2AAA"/>
    <w:rsid w:val="00923804"/>
    <w:rsid w:val="00924B86"/>
    <w:rsid w:val="00943F69"/>
    <w:rsid w:val="009701E2"/>
    <w:rsid w:val="009A32B0"/>
    <w:rsid w:val="009A62A3"/>
    <w:rsid w:val="009D41E2"/>
    <w:rsid w:val="00A105FD"/>
    <w:rsid w:val="00A1732E"/>
    <w:rsid w:val="00A662E4"/>
    <w:rsid w:val="00A97C0A"/>
    <w:rsid w:val="00AB05D5"/>
    <w:rsid w:val="00AC2D7F"/>
    <w:rsid w:val="00AF0B2B"/>
    <w:rsid w:val="00AF0C59"/>
    <w:rsid w:val="00B302C8"/>
    <w:rsid w:val="00B935B2"/>
    <w:rsid w:val="00C0490F"/>
    <w:rsid w:val="00C206D9"/>
    <w:rsid w:val="00C23297"/>
    <w:rsid w:val="00C7431C"/>
    <w:rsid w:val="00C747A6"/>
    <w:rsid w:val="00C76FF5"/>
    <w:rsid w:val="00CA2D5D"/>
    <w:rsid w:val="00CA397D"/>
    <w:rsid w:val="00CD62E7"/>
    <w:rsid w:val="00CE414E"/>
    <w:rsid w:val="00CE647C"/>
    <w:rsid w:val="00D03681"/>
    <w:rsid w:val="00D219CF"/>
    <w:rsid w:val="00D435FF"/>
    <w:rsid w:val="00D75CC7"/>
    <w:rsid w:val="00D836BB"/>
    <w:rsid w:val="00D85945"/>
    <w:rsid w:val="00DB1A57"/>
    <w:rsid w:val="00DB7615"/>
    <w:rsid w:val="00DE00AC"/>
    <w:rsid w:val="00DF4366"/>
    <w:rsid w:val="00E336B1"/>
    <w:rsid w:val="00E67F2A"/>
    <w:rsid w:val="00E83213"/>
    <w:rsid w:val="00E91BD8"/>
    <w:rsid w:val="00EA0901"/>
    <w:rsid w:val="00ED27B5"/>
    <w:rsid w:val="00ED4CAD"/>
    <w:rsid w:val="00EE5779"/>
    <w:rsid w:val="00EF6B74"/>
    <w:rsid w:val="00EF7FC2"/>
    <w:rsid w:val="00F001F2"/>
    <w:rsid w:val="00F126D5"/>
    <w:rsid w:val="00F1637D"/>
    <w:rsid w:val="00F2126F"/>
    <w:rsid w:val="00F3346A"/>
    <w:rsid w:val="00F3555E"/>
    <w:rsid w:val="00F50202"/>
    <w:rsid w:val="00F5428C"/>
    <w:rsid w:val="00FC288D"/>
    <w:rsid w:val="00FC6D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C69437"/>
  <w15:chartTrackingRefBased/>
  <w15:docId w15:val="{A0858704-5C13-4FE1-A924-883B08049E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27C36"/>
    <w:rPr>
      <w:rFonts w:ascii="Segoe UI" w:hAnsi="Segoe UI" w:cs="Segoe UI"/>
      <w:sz w:val="18"/>
      <w:szCs w:val="18"/>
    </w:rPr>
  </w:style>
  <w:style w:type="character" w:customStyle="1" w:styleId="a4">
    <w:name w:val="Текст у виносці Знак"/>
    <w:basedOn w:val="a0"/>
    <w:link w:val="a3"/>
    <w:uiPriority w:val="99"/>
    <w:semiHidden/>
    <w:rsid w:val="00327C36"/>
    <w:rPr>
      <w:rFonts w:ascii="Segoe UI" w:hAnsi="Segoe UI" w:cs="Segoe UI"/>
      <w:sz w:val="18"/>
      <w:szCs w:val="18"/>
    </w:rPr>
  </w:style>
  <w:style w:type="paragraph" w:customStyle="1" w:styleId="a5">
    <w:basedOn w:val="a"/>
    <w:next w:val="a6"/>
    <w:link w:val="a7"/>
    <w:qFormat/>
    <w:rsid w:val="00A97C0A"/>
    <w:pPr>
      <w:jc w:val="center"/>
    </w:pPr>
    <w:rPr>
      <w:rFonts w:ascii="Arial" w:hAnsi="Arial" w:cs="Arial"/>
      <w:sz w:val="28"/>
      <w:szCs w:val="24"/>
      <w:lang w:val="uk-UA"/>
    </w:rPr>
  </w:style>
  <w:style w:type="paragraph" w:customStyle="1" w:styleId="FR1">
    <w:name w:val="FR1"/>
    <w:rsid w:val="00A97C0A"/>
    <w:pPr>
      <w:widowControl w:val="0"/>
      <w:spacing w:before="160" w:line="260" w:lineRule="auto"/>
      <w:ind w:firstLine="580"/>
      <w:jc w:val="both"/>
    </w:pPr>
    <w:rPr>
      <w:rFonts w:ascii="Times New Roman" w:eastAsia="Times New Roman" w:hAnsi="Times New Roman" w:cs="Times New Roman"/>
      <w:snapToGrid w:val="0"/>
      <w:sz w:val="18"/>
      <w:szCs w:val="20"/>
      <w:lang w:val="uk-UA" w:eastAsia="ru-RU"/>
    </w:rPr>
  </w:style>
  <w:style w:type="character" w:customStyle="1" w:styleId="a7">
    <w:name w:val="Заголовок Знак"/>
    <w:link w:val="a5"/>
    <w:rsid w:val="00A97C0A"/>
    <w:rPr>
      <w:rFonts w:ascii="Arial" w:hAnsi="Arial" w:cs="Arial"/>
      <w:sz w:val="28"/>
      <w:szCs w:val="24"/>
      <w:lang w:val="uk-UA"/>
    </w:rPr>
  </w:style>
  <w:style w:type="paragraph" w:styleId="a6">
    <w:name w:val="Title"/>
    <w:basedOn w:val="a"/>
    <w:next w:val="a"/>
    <w:link w:val="a8"/>
    <w:uiPriority w:val="10"/>
    <w:qFormat/>
    <w:rsid w:val="00A97C0A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8">
    <w:name w:val="Назва Знак"/>
    <w:basedOn w:val="a0"/>
    <w:link w:val="a6"/>
    <w:uiPriority w:val="10"/>
    <w:rsid w:val="00A97C0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HTML">
    <w:name w:val="HTML Preformatted"/>
    <w:basedOn w:val="a"/>
    <w:link w:val="HTML0"/>
    <w:qFormat/>
    <w:rsid w:val="00E8321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 w:cs="Times New Roman"/>
      <w:sz w:val="20"/>
      <w:szCs w:val="20"/>
      <w:lang w:val="uk-UA" w:eastAsia="uk-UA"/>
    </w:rPr>
  </w:style>
  <w:style w:type="character" w:customStyle="1" w:styleId="HTML0">
    <w:name w:val="Стандартний HTML Знак"/>
    <w:basedOn w:val="a0"/>
    <w:link w:val="HTML"/>
    <w:qFormat/>
    <w:rsid w:val="00E83213"/>
    <w:rPr>
      <w:rFonts w:ascii="Courier New" w:eastAsia="Calibri" w:hAnsi="Courier New" w:cs="Times New Roman"/>
      <w:sz w:val="20"/>
      <w:szCs w:val="20"/>
      <w:lang w:val="uk-UA" w:eastAsia="uk-UA"/>
    </w:rPr>
  </w:style>
  <w:style w:type="character" w:styleId="a9">
    <w:name w:val="annotation reference"/>
    <w:basedOn w:val="a0"/>
    <w:uiPriority w:val="99"/>
    <w:semiHidden/>
    <w:unhideWhenUsed/>
    <w:rsid w:val="004760A4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4760A4"/>
    <w:rPr>
      <w:sz w:val="20"/>
      <w:szCs w:val="20"/>
    </w:rPr>
  </w:style>
  <w:style w:type="character" w:customStyle="1" w:styleId="ab">
    <w:name w:val="Текст примітки Знак"/>
    <w:basedOn w:val="a0"/>
    <w:link w:val="aa"/>
    <w:uiPriority w:val="99"/>
    <w:semiHidden/>
    <w:rsid w:val="004760A4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4760A4"/>
    <w:rPr>
      <w:b/>
      <w:bCs/>
    </w:rPr>
  </w:style>
  <w:style w:type="character" w:customStyle="1" w:styleId="ad">
    <w:name w:val="Тема примітки Знак"/>
    <w:basedOn w:val="ab"/>
    <w:link w:val="ac"/>
    <w:uiPriority w:val="99"/>
    <w:semiHidden/>
    <w:rsid w:val="004760A4"/>
    <w:rPr>
      <w:b/>
      <w:bCs/>
      <w:sz w:val="20"/>
      <w:szCs w:val="20"/>
    </w:rPr>
  </w:style>
  <w:style w:type="table" w:styleId="ae">
    <w:name w:val="Table Grid"/>
    <w:basedOn w:val="a1"/>
    <w:rsid w:val="00AB05D5"/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0C19BC-E153-46A2-8D27-4EBD4324EA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3149</Words>
  <Characters>1795</Characters>
  <Application>Microsoft Office Word</Application>
  <DocSecurity>0</DocSecurity>
  <Lines>14</Lines>
  <Paragraphs>9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4935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юзер</dc:creator>
  <cp:keywords/>
  <dc:description/>
  <cp:lastModifiedBy>SysAdmin TRO</cp:lastModifiedBy>
  <cp:revision>3</cp:revision>
  <cp:lastPrinted>2023-04-20T06:57:00Z</cp:lastPrinted>
  <dcterms:created xsi:type="dcterms:W3CDTF">2023-07-29T07:40:00Z</dcterms:created>
  <dcterms:modified xsi:type="dcterms:W3CDTF">2023-07-29T07:52:00Z</dcterms:modified>
</cp:coreProperties>
</file>